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58" w:rsidRPr="00064E58" w:rsidRDefault="00064E58" w:rsidP="00881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pacing w:val="-10"/>
          <w:sz w:val="18"/>
          <w:szCs w:val="18"/>
          <w:lang w:eastAsia="ru-RU"/>
        </w:rPr>
      </w:pPr>
      <w:r w:rsidRPr="00064E58">
        <w:rPr>
          <w:rFonts w:ascii="Verdana" w:eastAsia="Times New Roman" w:hAnsi="Verdana" w:cs="Times New Roman"/>
          <w:kern w:val="36"/>
          <w:sz w:val="33"/>
          <w:szCs w:val="33"/>
          <w:lang w:eastAsia="ru-RU"/>
        </w:rPr>
        <w:t xml:space="preserve">                          </w:t>
      </w:r>
      <w:r>
        <w:rPr>
          <w:rFonts w:ascii="Verdana" w:eastAsia="Times New Roman" w:hAnsi="Verdana" w:cs="Times New Roman"/>
          <w:kern w:val="36"/>
          <w:sz w:val="33"/>
          <w:szCs w:val="33"/>
          <w:lang w:eastAsia="ru-RU"/>
        </w:rPr>
        <w:t xml:space="preserve">                </w:t>
      </w:r>
      <w:r w:rsidRPr="00064E58">
        <w:rPr>
          <w:rFonts w:ascii="Verdana" w:eastAsia="Times New Roman" w:hAnsi="Verdana" w:cs="Times New Roman"/>
          <w:kern w:val="36"/>
          <w:sz w:val="18"/>
          <w:szCs w:val="18"/>
          <w:lang w:eastAsia="ru-RU"/>
        </w:rPr>
        <w:t xml:space="preserve">Приложение №1 к договору б/н от «   </w:t>
      </w:r>
      <w:r>
        <w:rPr>
          <w:rFonts w:ascii="Verdana" w:eastAsia="Times New Roman" w:hAnsi="Verdana" w:cs="Times New Roman"/>
          <w:kern w:val="36"/>
          <w:sz w:val="18"/>
          <w:szCs w:val="18"/>
          <w:lang w:eastAsia="ru-RU"/>
        </w:rPr>
        <w:t xml:space="preserve"> </w:t>
      </w:r>
      <w:r w:rsidRPr="00064E58">
        <w:rPr>
          <w:rFonts w:ascii="Verdana" w:eastAsia="Times New Roman" w:hAnsi="Verdana" w:cs="Times New Roman"/>
          <w:kern w:val="36"/>
          <w:sz w:val="18"/>
          <w:szCs w:val="18"/>
          <w:lang w:eastAsia="ru-RU"/>
        </w:rPr>
        <w:t xml:space="preserve">»         </w:t>
      </w:r>
      <w:r>
        <w:rPr>
          <w:rFonts w:ascii="Verdana" w:eastAsia="Times New Roman" w:hAnsi="Verdana" w:cs="Times New Roman"/>
          <w:kern w:val="36"/>
          <w:sz w:val="18"/>
          <w:szCs w:val="18"/>
          <w:lang w:eastAsia="ru-RU"/>
        </w:rPr>
        <w:t xml:space="preserve">  </w:t>
      </w:r>
      <w:r w:rsidRPr="00064E58">
        <w:rPr>
          <w:rFonts w:ascii="Verdana" w:eastAsia="Times New Roman" w:hAnsi="Verdana" w:cs="Times New Roman"/>
          <w:kern w:val="36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kern w:val="36"/>
          <w:sz w:val="18"/>
          <w:szCs w:val="18"/>
          <w:lang w:eastAsia="ru-RU"/>
        </w:rPr>
        <w:t xml:space="preserve">  </w:t>
      </w:r>
      <w:r w:rsidRPr="00064E58">
        <w:rPr>
          <w:rFonts w:ascii="Verdana" w:eastAsia="Times New Roman" w:hAnsi="Verdana" w:cs="Times New Roman"/>
          <w:kern w:val="36"/>
          <w:sz w:val="18"/>
          <w:szCs w:val="18"/>
          <w:lang w:eastAsia="ru-RU"/>
        </w:rPr>
        <w:t xml:space="preserve">  20__ </w:t>
      </w:r>
    </w:p>
    <w:p w:rsidR="00064E58" w:rsidRPr="00064E58" w:rsidRDefault="00064E58" w:rsidP="00881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pacing w:val="-10"/>
          <w:sz w:val="24"/>
          <w:szCs w:val="24"/>
          <w:lang w:eastAsia="ru-RU"/>
        </w:rPr>
      </w:pPr>
      <w:r w:rsidRPr="00064E58">
        <w:rPr>
          <w:rFonts w:ascii="Times New Roman" w:eastAsia="Times New Roman" w:hAnsi="Times New Roman" w:cs="Times New Roman"/>
          <w:b/>
          <w:bCs/>
          <w:iCs/>
          <w:color w:val="C00000"/>
          <w:spacing w:val="-1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C5CC6" w:rsidRPr="006C5CC6" w:rsidRDefault="00D92922" w:rsidP="00881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pacing w:val="-10"/>
          <w:sz w:val="24"/>
          <w:szCs w:val="24"/>
          <w:lang w:eastAsia="ru-RU"/>
        </w:rPr>
        <w:t>Доставка по РОССИИ</w:t>
      </w:r>
      <w:r w:rsidRPr="00912A27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 xml:space="preserve">                               </w:t>
      </w:r>
      <w:r w:rsidRPr="00185F84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ТАРИФЫ НА ДОСТАВКУ ПО РОССИИ</w:t>
      </w:r>
      <w:r w:rsidR="00640AFF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 xml:space="preserve"> в бел</w:t>
      </w:r>
      <w:proofErr w:type="gramStart"/>
      <w:r w:rsidR="00640AFF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.</w:t>
      </w:r>
      <w:proofErr w:type="gramEnd"/>
      <w:r w:rsidR="00640AFF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 xml:space="preserve"> </w:t>
      </w:r>
      <w:proofErr w:type="gramStart"/>
      <w:r w:rsidR="00640AFF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р</w:t>
      </w:r>
      <w:proofErr w:type="gramEnd"/>
      <w:r w:rsidR="00640AFF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уб.</w:t>
      </w:r>
      <w:r w:rsidR="006C5CC6" w:rsidRPr="006C5C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page" w:horzAnchor="margin" w:tblpY="1531"/>
        <w:tblW w:w="10598" w:type="dxa"/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990"/>
        <w:gridCol w:w="990"/>
        <w:gridCol w:w="990"/>
        <w:gridCol w:w="990"/>
        <w:gridCol w:w="990"/>
        <w:gridCol w:w="1508"/>
      </w:tblGrid>
      <w:tr w:rsidR="00185F84" w:rsidRPr="00185F84" w:rsidTr="00881F6F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84" w:rsidRPr="00185F84" w:rsidRDefault="00185F84" w:rsidP="00185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ВЕС ОТПРАВЛЕНИЙ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185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ЗОНА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185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ЗОНА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185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ЗОНА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185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ЗОНА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185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ЗОНА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185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ЗОНА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185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ЗОНА 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84" w:rsidRPr="00185F84" w:rsidRDefault="00185F84" w:rsidP="00185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ЗОНА 8</w:t>
            </w:r>
          </w:p>
        </w:tc>
      </w:tr>
      <w:tr w:rsidR="00185F84" w:rsidRPr="00185F84" w:rsidTr="000030CB">
        <w:trPr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8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18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0,5 </w:t>
            </w:r>
            <w:proofErr w:type="spellStart"/>
            <w:r w:rsidRPr="0018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кг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487B29" w:rsidP="0056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62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487B29" w:rsidP="0056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62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487B29" w:rsidP="0056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62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487B29" w:rsidP="0056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62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85F84" w:rsidRPr="00185F84" w:rsidTr="000030CB">
        <w:trPr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0,5-1 </w:t>
            </w:r>
            <w:proofErr w:type="spellStart"/>
            <w:r w:rsidRPr="0018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кг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487B29" w:rsidP="0056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62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487B29" w:rsidP="0056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62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487B29" w:rsidP="0056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62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9" w:rsidRPr="00487B29" w:rsidRDefault="00487B29" w:rsidP="0056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62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85F84" w:rsidRPr="00185F84" w:rsidTr="000030CB">
        <w:trPr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F84" w:rsidRPr="00185F84" w:rsidRDefault="00185F84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+1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B29" w:rsidRPr="00487B29" w:rsidRDefault="0056260B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487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9" w:rsidRPr="00487B29" w:rsidRDefault="00487B29" w:rsidP="0056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62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:rsidR="006F374D" w:rsidRPr="006C5CC6" w:rsidRDefault="00185F84" w:rsidP="00D92922">
      <w:pPr>
        <w:tabs>
          <w:tab w:val="left" w:pos="5809"/>
        </w:tabs>
        <w:overflowPunct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spacing w:val="-10"/>
          <w:sz w:val="20"/>
          <w:szCs w:val="20"/>
          <w:lang w:val="en-US" w:eastAsia="ru-RU"/>
        </w:rPr>
      </w:pPr>
      <w:r w:rsidRPr="00185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92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185F84" w:rsidRDefault="00185F84" w:rsidP="00185F84">
      <w:pPr>
        <w:tabs>
          <w:tab w:val="left" w:pos="5809"/>
        </w:tabs>
        <w:overflowPunct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</w:pPr>
      <w:r w:rsidRPr="00185F84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ТАРИФНЫЕ ЗОНЫ ДЛЯ ДОСТАВКИ ПО РОССИИ</w:t>
      </w:r>
    </w:p>
    <w:tbl>
      <w:tblPr>
        <w:tblW w:w="10200" w:type="dxa"/>
        <w:jc w:val="center"/>
        <w:tblInd w:w="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55"/>
        <w:gridCol w:w="970"/>
        <w:gridCol w:w="1944"/>
        <w:gridCol w:w="555"/>
        <w:gridCol w:w="970"/>
        <w:gridCol w:w="1944"/>
        <w:gridCol w:w="555"/>
        <w:gridCol w:w="900"/>
      </w:tblGrid>
      <w:tr w:rsidR="0071684B" w:rsidTr="0071684B">
        <w:trPr>
          <w:trHeight w:val="456"/>
          <w:jc w:val="center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  <w:t>ород</w:t>
            </w:r>
            <w:proofErr w:type="spellEnd"/>
          </w:p>
        </w:tc>
        <w:tc>
          <w:tcPr>
            <w:tcW w:w="55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Зона</w:t>
            </w:r>
            <w:proofErr w:type="spellEnd"/>
          </w:p>
        </w:tc>
        <w:tc>
          <w:tcPr>
            <w:tcW w:w="97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доставки</w:t>
            </w:r>
            <w:proofErr w:type="spellEnd"/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Город</w:t>
            </w:r>
            <w:proofErr w:type="spellEnd"/>
          </w:p>
        </w:tc>
        <w:tc>
          <w:tcPr>
            <w:tcW w:w="55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Зона</w:t>
            </w:r>
            <w:proofErr w:type="spellEnd"/>
          </w:p>
        </w:tc>
        <w:tc>
          <w:tcPr>
            <w:tcW w:w="97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доставки</w:t>
            </w:r>
            <w:proofErr w:type="spellEnd"/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Город</w:t>
            </w:r>
            <w:proofErr w:type="spellEnd"/>
          </w:p>
        </w:tc>
        <w:tc>
          <w:tcPr>
            <w:tcW w:w="55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Зона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доставки</w:t>
            </w:r>
            <w:proofErr w:type="spellEnd"/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Абакан</w:t>
            </w:r>
            <w:proofErr w:type="spellEnd"/>
          </w:p>
        </w:tc>
        <w:tc>
          <w:tcPr>
            <w:tcW w:w="5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Курган</w:t>
            </w:r>
            <w:proofErr w:type="spellEnd"/>
          </w:p>
        </w:tc>
        <w:tc>
          <w:tcPr>
            <w:tcW w:w="5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Салехард</w:t>
            </w:r>
            <w:proofErr w:type="spellEnd"/>
          </w:p>
        </w:tc>
        <w:tc>
          <w:tcPr>
            <w:tcW w:w="5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4-8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Анадырь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8-10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Курск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Самара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Архангельск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Кызыл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Саранск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Астрахань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Липецк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A0433F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-3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Саратов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Барнаул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Магадан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Смоленск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-3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Белгород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Магнитогорск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Сочи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3-6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Биробиджан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Махачкала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Ставрополь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Благовещенск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4-7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Мурманск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Сургут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Братск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Набережные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Челны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Сыктывкар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Брянск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A0433F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Назрань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-6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Тамбов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-3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Владивосток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Нальчик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Тверь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-3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Владикавказ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Нижневартовск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Тольятти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Владимир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Нижний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Новгород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-3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Томск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Волгоград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Новгород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 Великий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Тула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A0433F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Вологда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Новокузнецк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Тюмень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</w:tr>
      <w:tr w:rsidR="0071684B" w:rsidTr="0071684B">
        <w:trPr>
          <w:trHeight w:val="27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Воронеж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A0433F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Новороссийск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Улан-Удэ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4-7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Екатеринбург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Новосибирск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Ульяновск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Иваново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Уренгой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3-6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Уфа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2-4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Ижевск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Норильск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3-6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Хабаровск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3-6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Иркутск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Омск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Ханты-Мансийск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5-8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Йошкар-Ола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A0433F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Орел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-3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Чебоксары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A0433F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2-4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Казань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Оренбург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Челябинск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Калининград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Пенза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A0433F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Череповец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Калуга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Пермь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Чита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3-6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Кемерово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Петрозаводск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Элиста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Киров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Петропавловск-Камчатский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3-6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Южно-Сахалинск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4-7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Комсомольск-на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Амуре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Псков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Якутск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4-7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Кострома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Ростов-на-Дону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A0433F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Ярославль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Pr="00A0433F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2-4</w:t>
            </w: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Краснодар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Рязань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1684B" w:rsidRDefault="0071684B" w:rsidP="00F91477">
            <w:pPr>
              <w:spacing w:after="0"/>
              <w:rPr>
                <w:rFonts w:cs="Times New Roman"/>
              </w:rPr>
            </w:pPr>
          </w:p>
        </w:tc>
      </w:tr>
      <w:tr w:rsidR="0071684B" w:rsidTr="0071684B">
        <w:trPr>
          <w:trHeight w:val="234"/>
          <w:jc w:val="center"/>
        </w:trPr>
        <w:tc>
          <w:tcPr>
            <w:tcW w:w="180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Красноярск</w:t>
            </w:r>
            <w:proofErr w:type="spellEnd"/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684B" w:rsidRPr="0025011B" w:rsidRDefault="0071684B" w:rsidP="00F91477">
            <w:pPr>
              <w:tabs>
                <w:tab w:val="left" w:pos="580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</w:p>
        </w:tc>
        <w:tc>
          <w:tcPr>
            <w:tcW w:w="194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684B" w:rsidRDefault="0071684B" w:rsidP="00F91477">
            <w:pPr>
              <w:tabs>
                <w:tab w:val="left" w:pos="58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val="en-US" w:eastAsia="ru-RU"/>
              </w:rPr>
            </w:pPr>
          </w:p>
        </w:tc>
      </w:tr>
    </w:tbl>
    <w:p w:rsidR="0071684B" w:rsidRDefault="0071684B" w:rsidP="0071684B">
      <w:pPr>
        <w:tabs>
          <w:tab w:val="left" w:pos="58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    Срок доставки указан в рабочих днях и не включает день забора отправлений.</w:t>
      </w:r>
    </w:p>
    <w:p w:rsidR="0071684B" w:rsidRDefault="0071684B" w:rsidP="0071684B">
      <w:pPr>
        <w:tabs>
          <w:tab w:val="left" w:pos="58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71684B" w:rsidRDefault="0071684B" w:rsidP="0071684B">
      <w:pPr>
        <w:numPr>
          <w:ilvl w:val="0"/>
          <w:numId w:val="12"/>
        </w:numPr>
        <w:tabs>
          <w:tab w:val="left" w:pos="58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Тариф на доставку в другие города России - применяется коэффициент 1.5.                                              </w:t>
      </w:r>
    </w:p>
    <w:p w:rsidR="0071684B" w:rsidRDefault="0071684B" w:rsidP="0071684B">
      <w:pPr>
        <w:numPr>
          <w:ilvl w:val="0"/>
          <w:numId w:val="12"/>
        </w:numPr>
        <w:tabs>
          <w:tab w:val="left" w:pos="58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Тариф на доставку в другие населенные пункты областей, краев, республик - применяется коэффициент 1.9.                                              </w:t>
      </w:r>
    </w:p>
    <w:p w:rsidR="0071684B" w:rsidRDefault="0071684B" w:rsidP="0071684B">
      <w:pPr>
        <w:numPr>
          <w:ilvl w:val="0"/>
          <w:numId w:val="12"/>
        </w:numPr>
        <w:tabs>
          <w:tab w:val="left" w:pos="58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Срок доставки в другие населенные пункты областей, краев, республик увеличивается на 1-3 рабочих дня.</w:t>
      </w:r>
    </w:p>
    <w:p w:rsidR="0071684B" w:rsidRDefault="0071684B" w:rsidP="0071684B">
      <w:pPr>
        <w:numPr>
          <w:ilvl w:val="0"/>
          <w:numId w:val="12"/>
        </w:numPr>
        <w:tabs>
          <w:tab w:val="left" w:pos="58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Тариф на доставку 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из населенных пунктов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РФ в Минск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- применяется коэффициент 1.2.</w:t>
      </w:r>
    </w:p>
    <w:p w:rsidR="0071684B" w:rsidRDefault="0071684B" w:rsidP="0071684B">
      <w:pPr>
        <w:numPr>
          <w:ilvl w:val="0"/>
          <w:numId w:val="12"/>
        </w:numPr>
        <w:tabs>
          <w:tab w:val="left" w:pos="58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Срок доставки из населенных пунктов РФ в Минск увеличивается на 1-2 рабочих дня.</w:t>
      </w:r>
    </w:p>
    <w:p w:rsidR="0071684B" w:rsidRDefault="0071684B" w:rsidP="0071684B">
      <w:pPr>
        <w:numPr>
          <w:ilvl w:val="0"/>
          <w:numId w:val="12"/>
        </w:numPr>
        <w:tabs>
          <w:tab w:val="left" w:pos="58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Тариф на доставку в населенные пункты РФ в режиме "сверхсрочно" - применяется коэффициент 1,5.</w:t>
      </w:r>
    </w:p>
    <w:p w:rsidR="0071684B" w:rsidRDefault="0071684B" w:rsidP="0071684B">
      <w:pPr>
        <w:numPr>
          <w:ilvl w:val="0"/>
          <w:numId w:val="12"/>
        </w:numPr>
        <w:tabs>
          <w:tab w:val="left" w:pos="58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Срок доставки в предновогодние праздники увеличивается на 2-5 рабочих дней.</w:t>
      </w:r>
    </w:p>
    <w:p w:rsidR="0071684B" w:rsidRDefault="0071684B" w:rsidP="00716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  <w:t xml:space="preserve">                 Объёмный вес (кг) вычисляется по формуле</w:t>
      </w:r>
      <w:proofErr w:type="gramStart"/>
      <w:r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  <w:t>:</w:t>
      </w:r>
      <w:r>
        <w:rPr>
          <w:rFonts w:ascii="Verdana" w:eastAsia="Times New Roman" w:hAnsi="Verdana" w:cs="Times New Roman"/>
          <w:color w:val="0E7AA5"/>
          <w:sz w:val="18"/>
          <w:szCs w:val="18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color w:val="0E7AA5"/>
          <w:sz w:val="18"/>
          <w:szCs w:val="18"/>
          <w:lang w:eastAsia="ru-RU"/>
        </w:rPr>
        <w:t>Длина(см.) * Ширина(см.) * Высота(см.)) / 5000</w:t>
      </w:r>
    </w:p>
    <w:p w:rsidR="0071684B" w:rsidRDefault="0071684B" w:rsidP="0071684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*Применяется для крупногабаритных отправлений, имеющих малый вес.</w:t>
      </w:r>
    </w:p>
    <w:p w:rsidR="00813FFE" w:rsidRDefault="00813FFE" w:rsidP="00061272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</w:p>
    <w:p w:rsidR="0071684B" w:rsidRDefault="0071684B" w:rsidP="00061272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</w:p>
    <w:p w:rsidR="00EC594C" w:rsidRPr="00EC594C" w:rsidRDefault="00EC594C" w:rsidP="00061272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B10303"/>
          <w:sz w:val="2"/>
          <w:szCs w:val="2"/>
          <w:lang w:eastAsia="ru-RU"/>
        </w:rPr>
      </w:pPr>
    </w:p>
    <w:p w:rsidR="00061272" w:rsidRPr="00061272" w:rsidRDefault="00061272" w:rsidP="00061272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 w:rsidRPr="00061272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lastRenderedPageBreak/>
        <w:t>Доставка в</w:t>
      </w:r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 xml:space="preserve"> Москву</w:t>
      </w:r>
    </w:p>
    <w:tbl>
      <w:tblPr>
        <w:tblW w:w="4997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466"/>
        <w:gridCol w:w="1466"/>
        <w:gridCol w:w="1598"/>
        <w:gridCol w:w="1581"/>
        <w:gridCol w:w="1450"/>
        <w:gridCol w:w="1451"/>
      </w:tblGrid>
      <w:tr w:rsidR="00E35E76" w:rsidTr="00EC594C">
        <w:tc>
          <w:tcPr>
            <w:tcW w:w="1577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1466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Стандарт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Доставка 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Экспресс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 в течени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следующего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раб.дня</w:t>
            </w:r>
            <w:proofErr w:type="spellEnd"/>
          </w:p>
        </w:tc>
        <w:tc>
          <w:tcPr>
            <w:tcW w:w="1598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Сверхсрочо</w:t>
            </w:r>
            <w:proofErr w:type="spellEnd"/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Доставка на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следующий</w:t>
            </w:r>
            <w:proofErr w:type="gramEnd"/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рабочий день до 12:00</w:t>
            </w:r>
          </w:p>
        </w:tc>
        <w:tc>
          <w:tcPr>
            <w:tcW w:w="1581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0F08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Срочно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Доставка на следующий рабочий день до 15:00</w:t>
            </w:r>
          </w:p>
        </w:tc>
        <w:tc>
          <w:tcPr>
            <w:tcW w:w="1450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Бизнес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течение 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ней</w:t>
            </w:r>
            <w:proofErr w:type="spellEnd"/>
          </w:p>
        </w:tc>
        <w:tc>
          <w:tcPr>
            <w:tcW w:w="1451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Зконом</w:t>
            </w:r>
            <w:proofErr w:type="spellEnd"/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течение 2-3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ней</w:t>
            </w:r>
            <w:proofErr w:type="spellEnd"/>
          </w:p>
        </w:tc>
      </w:tr>
      <w:tr w:rsidR="00E35E76" w:rsidTr="00EC594C">
        <w:tc>
          <w:tcPr>
            <w:tcW w:w="1577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1466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66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28,00</w:t>
            </w:r>
          </w:p>
        </w:tc>
        <w:tc>
          <w:tcPr>
            <w:tcW w:w="159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32,00</w:t>
            </w:r>
          </w:p>
        </w:tc>
        <w:tc>
          <w:tcPr>
            <w:tcW w:w="158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30,00</w:t>
            </w:r>
          </w:p>
        </w:tc>
        <w:tc>
          <w:tcPr>
            <w:tcW w:w="1450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14,00</w:t>
            </w:r>
          </w:p>
        </w:tc>
        <w:tc>
          <w:tcPr>
            <w:tcW w:w="145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12,00</w:t>
            </w:r>
          </w:p>
        </w:tc>
      </w:tr>
      <w:tr w:rsidR="00E35E76" w:rsidTr="00EC594C">
        <w:tc>
          <w:tcPr>
            <w:tcW w:w="1577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1466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18,00</w:t>
            </w:r>
          </w:p>
        </w:tc>
        <w:tc>
          <w:tcPr>
            <w:tcW w:w="1466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30,00</w:t>
            </w:r>
          </w:p>
        </w:tc>
        <w:tc>
          <w:tcPr>
            <w:tcW w:w="159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36,00</w:t>
            </w:r>
          </w:p>
        </w:tc>
        <w:tc>
          <w:tcPr>
            <w:tcW w:w="158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32,00</w:t>
            </w:r>
          </w:p>
        </w:tc>
        <w:tc>
          <w:tcPr>
            <w:tcW w:w="1450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16,00</w:t>
            </w:r>
          </w:p>
        </w:tc>
        <w:tc>
          <w:tcPr>
            <w:tcW w:w="145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14,00</w:t>
            </w:r>
          </w:p>
        </w:tc>
      </w:tr>
      <w:tr w:rsidR="00E35E76" w:rsidTr="00EC594C">
        <w:tc>
          <w:tcPr>
            <w:tcW w:w="1577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1466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3,00</w:t>
            </w:r>
          </w:p>
        </w:tc>
        <w:tc>
          <w:tcPr>
            <w:tcW w:w="1466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3,00</w:t>
            </w:r>
          </w:p>
        </w:tc>
        <w:tc>
          <w:tcPr>
            <w:tcW w:w="159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8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hideMark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5,00</w:t>
            </w:r>
          </w:p>
        </w:tc>
        <w:tc>
          <w:tcPr>
            <w:tcW w:w="1450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3,00</w:t>
            </w:r>
          </w:p>
        </w:tc>
        <w:tc>
          <w:tcPr>
            <w:tcW w:w="145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35E76" w:rsidRDefault="00E35E76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3,00</w:t>
            </w:r>
          </w:p>
        </w:tc>
      </w:tr>
    </w:tbl>
    <w:p w:rsidR="00E35E76" w:rsidRPr="00EC594C" w:rsidRDefault="00E35E76" w:rsidP="00E35E76">
      <w:pPr>
        <w:shd w:val="clear" w:color="auto" w:fill="FFFFFF"/>
        <w:spacing w:before="150" w:after="150" w:line="240" w:lineRule="auto"/>
        <w:outlineLvl w:val="0"/>
        <w:rPr>
          <w:i/>
          <w:color w:val="1F497D" w:themeColor="text2"/>
          <w:sz w:val="2"/>
          <w:szCs w:val="2"/>
          <w:shd w:val="clear" w:color="auto" w:fill="FFFFFF"/>
        </w:rPr>
      </w:pPr>
    </w:p>
    <w:p w:rsidR="00F87AE5" w:rsidRPr="00061272" w:rsidRDefault="00F87AE5" w:rsidP="00F87AE5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 w:rsidRPr="00061272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 xml:space="preserve">Доставка </w:t>
      </w:r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из Москвы в Минск</w:t>
      </w:r>
    </w:p>
    <w:tbl>
      <w:tblPr>
        <w:tblW w:w="4886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785"/>
        <w:gridCol w:w="3050"/>
        <w:gridCol w:w="3049"/>
      </w:tblGrid>
      <w:tr w:rsidR="00F87AE5" w:rsidTr="00EC594C">
        <w:tc>
          <w:tcPr>
            <w:tcW w:w="1579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2785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Стандарт</w:t>
            </w:r>
          </w:p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Доставка </w:t>
            </w:r>
          </w:p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Экспресс</w:t>
            </w:r>
          </w:p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 в течени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следующего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раб.дня</w:t>
            </w:r>
            <w:proofErr w:type="spellEnd"/>
          </w:p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(по запросу)</w:t>
            </w:r>
          </w:p>
        </w:tc>
        <w:tc>
          <w:tcPr>
            <w:tcW w:w="3049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Сверхсрочо</w:t>
            </w:r>
            <w:proofErr w:type="spellEnd"/>
          </w:p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Доставка на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следующий</w:t>
            </w:r>
            <w:proofErr w:type="gramEnd"/>
          </w:p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рабочий день до 12:00</w:t>
            </w:r>
          </w:p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(по запросу)</w:t>
            </w:r>
          </w:p>
        </w:tc>
      </w:tr>
      <w:tr w:rsidR="00F87AE5" w:rsidTr="00EC594C">
        <w:tc>
          <w:tcPr>
            <w:tcW w:w="1579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2785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19,20</w:t>
            </w:r>
          </w:p>
        </w:tc>
        <w:tc>
          <w:tcPr>
            <w:tcW w:w="3050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33,60</w:t>
            </w:r>
          </w:p>
        </w:tc>
        <w:tc>
          <w:tcPr>
            <w:tcW w:w="3049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38,40</w:t>
            </w:r>
          </w:p>
        </w:tc>
      </w:tr>
      <w:tr w:rsidR="00F87AE5" w:rsidTr="00EC594C">
        <w:tc>
          <w:tcPr>
            <w:tcW w:w="1579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2785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21,60</w:t>
            </w:r>
          </w:p>
        </w:tc>
        <w:tc>
          <w:tcPr>
            <w:tcW w:w="3050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36,00</w:t>
            </w:r>
          </w:p>
        </w:tc>
        <w:tc>
          <w:tcPr>
            <w:tcW w:w="3049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43,20</w:t>
            </w:r>
          </w:p>
        </w:tc>
      </w:tr>
      <w:tr w:rsidR="00F87AE5" w:rsidTr="00EC594C">
        <w:tc>
          <w:tcPr>
            <w:tcW w:w="1579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2785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3,60</w:t>
            </w:r>
          </w:p>
        </w:tc>
        <w:tc>
          <w:tcPr>
            <w:tcW w:w="3050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3,60</w:t>
            </w:r>
          </w:p>
        </w:tc>
        <w:tc>
          <w:tcPr>
            <w:tcW w:w="3049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7AE5" w:rsidRDefault="00F87AE5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7,20</w:t>
            </w:r>
          </w:p>
        </w:tc>
      </w:tr>
    </w:tbl>
    <w:p w:rsidR="00F87AE5" w:rsidRPr="00EC594C" w:rsidRDefault="00F87AE5" w:rsidP="00F87AE5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i/>
          <w:color w:val="FF0000"/>
          <w:sz w:val="2"/>
          <w:szCs w:val="2"/>
          <w:u w:val="single"/>
          <w:lang w:eastAsia="ru-RU"/>
        </w:rPr>
      </w:pPr>
    </w:p>
    <w:p w:rsidR="00061272" w:rsidRPr="00061272" w:rsidRDefault="00061272" w:rsidP="00061272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 w:rsidRPr="00061272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Доставка в</w:t>
      </w:r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 xml:space="preserve"> Санкт-Петербург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744"/>
        <w:gridCol w:w="1995"/>
        <w:gridCol w:w="2112"/>
        <w:gridCol w:w="1848"/>
        <w:gridCol w:w="1723"/>
      </w:tblGrid>
      <w:tr w:rsidR="00EC594C" w:rsidTr="00EC594C">
        <w:tc>
          <w:tcPr>
            <w:tcW w:w="1173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1744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Pr="00DB7236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Стандарт</w:t>
            </w:r>
          </w:p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Доставка 1-2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C594C" w:rsidRPr="00DB7236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Pr="00DB7236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Экспресс</w:t>
            </w:r>
          </w:p>
          <w:p w:rsidR="00EC594C" w:rsidRPr="00DB7236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 в течени</w:t>
            </w:r>
            <w:proofErr w:type="gramStart"/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следующего </w:t>
            </w:r>
            <w:proofErr w:type="spellStart"/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раб.дня</w:t>
            </w:r>
            <w:proofErr w:type="spellEnd"/>
          </w:p>
        </w:tc>
        <w:tc>
          <w:tcPr>
            <w:tcW w:w="211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hideMark/>
          </w:tcPr>
          <w:p w:rsidR="00EC594C" w:rsidRPr="00DB7236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Сверхсрочно</w:t>
            </w:r>
          </w:p>
          <w:p w:rsidR="00EC594C" w:rsidRPr="00AC2FA5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2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AC2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следующий</w:t>
            </w:r>
            <w:proofErr w:type="gramEnd"/>
          </w:p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рабочий день до 12</w:t>
            </w:r>
            <w:r w:rsidRPr="00AC2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48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</w:tcPr>
          <w:p w:rsidR="00EC594C" w:rsidRPr="00EC050F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EC050F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Бизнес</w:t>
            </w:r>
          </w:p>
          <w:p w:rsidR="00EC594C" w:rsidRPr="00DB7236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</w:t>
            </w:r>
          </w:p>
          <w:p w:rsidR="00EC594C" w:rsidRPr="00DB7236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2 раб.</w:t>
            </w:r>
          </w:p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723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</w:tcPr>
          <w:p w:rsidR="00EC594C" w:rsidRPr="00EC050F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C050F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Зконом</w:t>
            </w:r>
            <w:proofErr w:type="spellEnd"/>
          </w:p>
          <w:p w:rsidR="00EC594C" w:rsidRPr="00EC050F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C05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</w:t>
            </w:r>
          </w:p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течение 2-3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C05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C05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ней</w:t>
            </w:r>
            <w:proofErr w:type="spellEnd"/>
          </w:p>
        </w:tc>
      </w:tr>
      <w:tr w:rsidR="00EC594C" w:rsidTr="00EC594C">
        <w:tc>
          <w:tcPr>
            <w:tcW w:w="1173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1744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16,00</w:t>
            </w:r>
          </w:p>
        </w:tc>
        <w:tc>
          <w:tcPr>
            <w:tcW w:w="1995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28,00</w:t>
            </w:r>
          </w:p>
        </w:tc>
        <w:tc>
          <w:tcPr>
            <w:tcW w:w="211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FFFFFF" w:themeFill="background1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32,00</w:t>
            </w:r>
          </w:p>
        </w:tc>
        <w:tc>
          <w:tcPr>
            <w:tcW w:w="1848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FFFFFF" w:themeFill="background1"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14,00</w:t>
            </w:r>
          </w:p>
        </w:tc>
        <w:tc>
          <w:tcPr>
            <w:tcW w:w="1723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FFFFFF" w:themeFill="background1"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12,00</w:t>
            </w:r>
          </w:p>
        </w:tc>
      </w:tr>
      <w:tr w:rsidR="00EC594C" w:rsidTr="00EC594C">
        <w:tc>
          <w:tcPr>
            <w:tcW w:w="1173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1744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18,00</w:t>
            </w:r>
          </w:p>
        </w:tc>
        <w:tc>
          <w:tcPr>
            <w:tcW w:w="1995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30,00</w:t>
            </w:r>
          </w:p>
        </w:tc>
        <w:tc>
          <w:tcPr>
            <w:tcW w:w="211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36,00</w:t>
            </w:r>
          </w:p>
        </w:tc>
        <w:tc>
          <w:tcPr>
            <w:tcW w:w="184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16,00</w:t>
            </w:r>
          </w:p>
        </w:tc>
        <w:tc>
          <w:tcPr>
            <w:tcW w:w="1723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14,00</w:t>
            </w:r>
          </w:p>
        </w:tc>
      </w:tr>
      <w:tr w:rsidR="00EC594C" w:rsidTr="00EC594C">
        <w:tc>
          <w:tcPr>
            <w:tcW w:w="1173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1744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3,00</w:t>
            </w:r>
          </w:p>
        </w:tc>
        <w:tc>
          <w:tcPr>
            <w:tcW w:w="1995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3,00</w:t>
            </w:r>
          </w:p>
        </w:tc>
        <w:tc>
          <w:tcPr>
            <w:tcW w:w="211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 6,00</w:t>
            </w:r>
          </w:p>
        </w:tc>
        <w:tc>
          <w:tcPr>
            <w:tcW w:w="184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3,00</w:t>
            </w:r>
          </w:p>
        </w:tc>
        <w:tc>
          <w:tcPr>
            <w:tcW w:w="1723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3,00</w:t>
            </w:r>
          </w:p>
        </w:tc>
      </w:tr>
    </w:tbl>
    <w:p w:rsidR="00EC594C" w:rsidRPr="00EC594C" w:rsidRDefault="00EC594C" w:rsidP="00B06FAF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"/>
          <w:szCs w:val="2"/>
          <w:lang w:eastAsia="ru-RU"/>
        </w:rPr>
      </w:pPr>
    </w:p>
    <w:p w:rsidR="00EC594C" w:rsidRPr="00061272" w:rsidRDefault="00EC594C" w:rsidP="00EC594C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 w:rsidRPr="00061272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 xml:space="preserve">Доставка </w:t>
      </w:r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из Санкт-Петербурга в Минск</w:t>
      </w:r>
    </w:p>
    <w:tbl>
      <w:tblPr>
        <w:tblW w:w="4997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787"/>
        <w:gridCol w:w="3052"/>
        <w:gridCol w:w="3168"/>
      </w:tblGrid>
      <w:tr w:rsidR="00EC594C" w:rsidTr="00EC594C">
        <w:tc>
          <w:tcPr>
            <w:tcW w:w="158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2787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EC594C" w:rsidRPr="00DB7236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Стандарт</w:t>
            </w:r>
          </w:p>
          <w:p w:rsidR="00EC594C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Доставка 1-2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  <w:p w:rsidR="00EC594C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C594C" w:rsidRPr="00DB7236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Pr="00DB7236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Экспресс</w:t>
            </w:r>
          </w:p>
          <w:p w:rsidR="00EC594C" w:rsidRPr="00DB7236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 в течени</w:t>
            </w:r>
            <w:proofErr w:type="gramStart"/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следующего </w:t>
            </w:r>
            <w:proofErr w:type="spellStart"/>
            <w:r w:rsidRPr="00DB72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раб.дня</w:t>
            </w:r>
            <w:proofErr w:type="spellEnd"/>
          </w:p>
        </w:tc>
        <w:tc>
          <w:tcPr>
            <w:tcW w:w="3168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hideMark/>
          </w:tcPr>
          <w:p w:rsidR="00EC594C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EC594C" w:rsidRPr="00DB7236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DB723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Сверхсрочно</w:t>
            </w:r>
          </w:p>
          <w:p w:rsidR="00EC594C" w:rsidRPr="00AC2FA5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C2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Доставка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AC2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следующий</w:t>
            </w:r>
            <w:proofErr w:type="gramEnd"/>
          </w:p>
          <w:p w:rsidR="00EC594C" w:rsidRDefault="00EC594C" w:rsidP="00F914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рабочий день до 12</w:t>
            </w:r>
            <w:r w:rsidRPr="00AC2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EC594C" w:rsidTr="00EC594C">
        <w:tc>
          <w:tcPr>
            <w:tcW w:w="158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2787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19,20</w:t>
            </w:r>
          </w:p>
        </w:tc>
        <w:tc>
          <w:tcPr>
            <w:tcW w:w="305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33,60</w:t>
            </w:r>
          </w:p>
        </w:tc>
        <w:tc>
          <w:tcPr>
            <w:tcW w:w="3168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FFFFFF" w:themeFill="background1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38,40</w:t>
            </w:r>
          </w:p>
        </w:tc>
      </w:tr>
      <w:tr w:rsidR="00EC594C" w:rsidTr="00EC594C">
        <w:tc>
          <w:tcPr>
            <w:tcW w:w="158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2787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21,60</w:t>
            </w:r>
          </w:p>
        </w:tc>
        <w:tc>
          <w:tcPr>
            <w:tcW w:w="305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36,00</w:t>
            </w:r>
          </w:p>
        </w:tc>
        <w:tc>
          <w:tcPr>
            <w:tcW w:w="316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43,20</w:t>
            </w:r>
          </w:p>
        </w:tc>
      </w:tr>
      <w:tr w:rsidR="00EC594C" w:rsidTr="00EC594C">
        <w:tc>
          <w:tcPr>
            <w:tcW w:w="158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2787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3,50</w:t>
            </w:r>
          </w:p>
        </w:tc>
        <w:tc>
          <w:tcPr>
            <w:tcW w:w="305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3,50</w:t>
            </w:r>
          </w:p>
        </w:tc>
        <w:tc>
          <w:tcPr>
            <w:tcW w:w="316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hideMark/>
          </w:tcPr>
          <w:p w:rsidR="00EC594C" w:rsidRDefault="00EC594C" w:rsidP="00F914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 6</w:t>
            </w:r>
          </w:p>
        </w:tc>
      </w:tr>
    </w:tbl>
    <w:p w:rsidR="00EC594C" w:rsidRDefault="00EC594C" w:rsidP="00B06FAF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Pr="00D44F56" w:rsidRDefault="00D44F56" w:rsidP="00B06FAF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061272" w:rsidRPr="00B052D9" w:rsidRDefault="00B052D9" w:rsidP="00B06FAF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  <w:t>Доставка по Московской области</w:t>
      </w: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2520"/>
        <w:gridCol w:w="3240"/>
        <w:gridCol w:w="834"/>
        <w:gridCol w:w="3306"/>
        <w:gridCol w:w="360"/>
      </w:tblGrid>
      <w:tr w:rsidR="00061272" w:rsidRPr="00061272" w:rsidTr="00881F6F">
        <w:trPr>
          <w:gridAfter w:val="1"/>
          <w:wAfter w:w="360" w:type="dxa"/>
          <w:trHeight w:val="255"/>
        </w:trPr>
        <w:tc>
          <w:tcPr>
            <w:tcW w:w="9900" w:type="dxa"/>
            <w:gridSpan w:val="4"/>
            <w:shd w:val="clear" w:color="auto" w:fill="FFFFFF"/>
            <w:noWrap/>
            <w:vAlign w:val="bottom"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C594C" w:rsidRPr="00061272" w:rsidRDefault="00061272" w:rsidP="00EC5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61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50 км от МКАД</w:t>
            </w:r>
          </w:p>
        </w:tc>
      </w:tr>
      <w:tr w:rsidR="00061272" w:rsidRPr="00061272" w:rsidTr="00881F6F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ВЕС ОТПРАВЛЕНИЙ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ДОСТАВКА ПО ГОРОДАМ</w:t>
            </w:r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бел</w:t>
            </w:r>
            <w:proofErr w:type="gramStart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ДОСТАВКА ПО СЕЛАМ, ДЕРЕВНЯМ, ПОСЕЛКАМ</w:t>
            </w:r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бел</w:t>
            </w:r>
            <w:proofErr w:type="gramStart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</w:t>
            </w:r>
          </w:p>
        </w:tc>
      </w:tr>
      <w:tr w:rsidR="00061272" w:rsidRPr="00061272" w:rsidTr="00881F6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0,5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01662A" w:rsidP="00EC5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C5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01662A" w:rsidP="00EC5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C5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061272" w:rsidRPr="00061272" w:rsidTr="00881F6F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0,5-1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01662A" w:rsidP="00EC5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C5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EC594C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01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061272" w:rsidRPr="00061272" w:rsidTr="00881F6F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EC594C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01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EC594C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1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061272" w:rsidRPr="00061272" w:rsidTr="00881F6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1272" w:rsidRPr="00061272" w:rsidTr="00881F6F">
        <w:trPr>
          <w:trHeight w:val="25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C594C" w:rsidRPr="00061272" w:rsidRDefault="00061272" w:rsidP="00EC5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61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далее  50 км от МКАД</w:t>
            </w:r>
          </w:p>
        </w:tc>
      </w:tr>
      <w:tr w:rsidR="00061272" w:rsidRPr="00061272" w:rsidTr="00881F6F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ВЕС ОТПРАВЛЕНИЙ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ДОСТАВКА ПО ГОРОДАМ</w:t>
            </w:r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бел</w:t>
            </w:r>
            <w:proofErr w:type="gramStart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ДОСТАВКА ПО СЕЛАМ, ДЕРЕВНЯМ, ПОСЕЛКАМ</w:t>
            </w:r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бел</w:t>
            </w:r>
            <w:proofErr w:type="gramStart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="000166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</w:t>
            </w:r>
          </w:p>
        </w:tc>
      </w:tr>
      <w:tr w:rsidR="00061272" w:rsidRPr="00061272" w:rsidTr="00881F6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0,5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01662A" w:rsidP="00EC5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C5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01662A" w:rsidP="00EC5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C5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061272" w:rsidRPr="00061272" w:rsidTr="00881F6F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0,5-1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01662A" w:rsidP="00EC5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C5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01662A" w:rsidP="00EC59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C5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061272" w:rsidRPr="00061272" w:rsidTr="00881F6F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1272" w:rsidRPr="00061272" w:rsidRDefault="00061272" w:rsidP="00061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EC594C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1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662A" w:rsidRPr="00061272" w:rsidRDefault="00EC594C" w:rsidP="00003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1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:rsidR="004A6EC1" w:rsidRDefault="004A6EC1" w:rsidP="004A6E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Pr="00D44F56" w:rsidRDefault="00D44F56" w:rsidP="004A6E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4A6EC1" w:rsidRPr="00B052D9" w:rsidRDefault="004A6EC1" w:rsidP="004A6E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  <w:t>Доставка из Московской области в Минск</w:t>
      </w: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2520"/>
        <w:gridCol w:w="3240"/>
        <w:gridCol w:w="834"/>
        <w:gridCol w:w="3306"/>
        <w:gridCol w:w="360"/>
      </w:tblGrid>
      <w:tr w:rsidR="004A6EC1" w:rsidRPr="00061272" w:rsidTr="00F91477">
        <w:trPr>
          <w:gridAfter w:val="1"/>
          <w:wAfter w:w="360" w:type="dxa"/>
          <w:trHeight w:val="255"/>
        </w:trPr>
        <w:tc>
          <w:tcPr>
            <w:tcW w:w="9900" w:type="dxa"/>
            <w:gridSpan w:val="4"/>
            <w:shd w:val="clear" w:color="auto" w:fill="FFFFFF"/>
            <w:noWrap/>
            <w:vAlign w:val="bottom"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61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50 км от МКАД</w:t>
            </w:r>
          </w:p>
        </w:tc>
      </w:tr>
      <w:tr w:rsidR="004A6EC1" w:rsidRPr="00061272" w:rsidTr="00F91477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ВЕС ОТПРАВЛЕНИЙ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ДОСТАВКА ПО ГОРОДАМ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ДОСТАВКА ПО СЕЛАМ, ДЕРЕВНЯМ, ПОСЕЛКАМ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</w:t>
            </w:r>
          </w:p>
        </w:tc>
      </w:tr>
      <w:tr w:rsidR="004A6EC1" w:rsidRPr="00061272" w:rsidTr="00F91477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0,5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4A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4A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33,60</w:t>
            </w:r>
          </w:p>
        </w:tc>
      </w:tr>
      <w:tr w:rsidR="004A6EC1" w:rsidRPr="00061272" w:rsidTr="00F91477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0,5-1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4A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</w:tr>
      <w:tr w:rsidR="004A6EC1" w:rsidRPr="00061272" w:rsidTr="00F91477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4A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4A6EC1" w:rsidRPr="00061272" w:rsidTr="00F91477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6EC1" w:rsidRPr="00061272" w:rsidTr="00F91477">
        <w:trPr>
          <w:trHeight w:val="25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612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далее  50 км от МКАД</w:t>
            </w:r>
          </w:p>
        </w:tc>
      </w:tr>
      <w:tr w:rsidR="004A6EC1" w:rsidRPr="00061272" w:rsidTr="00F91477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ВЕС ОТПРАВЛЕНИЙ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ДОСТАВКА ПО ГОРОДАМ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ДОСТАВКА ПО СЕЛАМ, ДЕРЕВНЯМ, ПОСЕЛКАМ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</w:t>
            </w:r>
          </w:p>
        </w:tc>
      </w:tr>
      <w:tr w:rsidR="004A6EC1" w:rsidRPr="00061272" w:rsidTr="00F91477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0,5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4A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43,20</w:t>
            </w:r>
          </w:p>
        </w:tc>
      </w:tr>
      <w:tr w:rsidR="004A6EC1" w:rsidRPr="00061272" w:rsidTr="00F91477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0,5-1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4A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4A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44,40</w:t>
            </w:r>
          </w:p>
        </w:tc>
      </w:tr>
      <w:tr w:rsidR="004A6EC1" w:rsidRPr="00061272" w:rsidTr="00F91477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1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 кг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4A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EC1" w:rsidRPr="00061272" w:rsidRDefault="004A6EC1" w:rsidP="004A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8,40</w:t>
            </w:r>
          </w:p>
        </w:tc>
      </w:tr>
    </w:tbl>
    <w:p w:rsidR="00B51D34" w:rsidRDefault="00B51D34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D44F56" w:rsidRPr="00D44F56" w:rsidRDefault="00D44F5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4D0765" w:rsidRDefault="00B052D9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  <w:t>Доставка по Ленинградской области</w:t>
      </w:r>
    </w:p>
    <w:tbl>
      <w:tblPr>
        <w:tblW w:w="11232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1491"/>
        <w:gridCol w:w="2337"/>
        <w:gridCol w:w="969"/>
        <w:gridCol w:w="873"/>
        <w:gridCol w:w="459"/>
      </w:tblGrid>
      <w:tr w:rsidR="007E0D08" w:rsidTr="00F91477">
        <w:trPr>
          <w:trHeight w:val="255"/>
        </w:trPr>
        <w:tc>
          <w:tcPr>
            <w:tcW w:w="9900" w:type="dxa"/>
            <w:gridSpan w:val="5"/>
            <w:shd w:val="clear" w:color="auto" w:fill="FFFFFF"/>
            <w:noWrap/>
            <w:vAlign w:val="bottom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Пригороды* (до 30 км от СПб)</w:t>
            </w:r>
          </w:p>
          <w:p w:rsidR="007E0D08" w:rsidRPr="008E2490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22C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22C50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  <w:lang w:eastAsia="ru-RU"/>
              </w:rPr>
              <w:t xml:space="preserve">(Пулково, </w:t>
            </w:r>
            <w:proofErr w:type="spellStart"/>
            <w:r w:rsidRPr="00222C50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  <w:lang w:eastAsia="ru-RU"/>
              </w:rPr>
              <w:t>Шушары</w:t>
            </w:r>
            <w:proofErr w:type="spellEnd"/>
            <w:r w:rsidRPr="00222C50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  <w:lang w:eastAsia="ru-RU"/>
              </w:rPr>
              <w:t xml:space="preserve">, Стрельна, Петергоф, Ольгино, Песочное, </w:t>
            </w:r>
            <w:proofErr w:type="spellStart"/>
            <w:r w:rsidRPr="00222C50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222C50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  <w:lang w:eastAsia="ru-RU"/>
              </w:rPr>
              <w:t xml:space="preserve">, Понтонный, Кронштадт, Колпино, Пушкин, Павловск, </w:t>
            </w:r>
            <w:proofErr w:type="spellStart"/>
            <w:r w:rsidRPr="00222C50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  <w:lang w:eastAsia="ru-RU"/>
              </w:rPr>
              <w:t>Левашово</w:t>
            </w:r>
            <w:proofErr w:type="spellEnd"/>
            <w:r w:rsidRPr="00222C50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  <w:lang w:eastAsia="ru-RU"/>
              </w:rPr>
              <w:t>, Всеволожск, Сестрорецк и т.д.)</w:t>
            </w:r>
            <w:proofErr w:type="gramEnd"/>
          </w:p>
        </w:tc>
        <w:tc>
          <w:tcPr>
            <w:tcW w:w="1332" w:type="dxa"/>
            <w:gridSpan w:val="2"/>
            <w:shd w:val="clear" w:color="auto" w:fill="FFFFFF"/>
          </w:tcPr>
          <w:p w:rsidR="007E0D08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D08" w:rsidRPr="00584CF5" w:rsidTr="00F91477">
        <w:trPr>
          <w:gridAfter w:val="3"/>
          <w:wAfter w:w="2301" w:type="dxa"/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ДОСТАВКА ПО ГОРОДАМ</w:t>
            </w:r>
            <w:r w:rsidRPr="00584CF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СЕЛАМ, ДЕРЕВНЯМ, ПОСЕЛКАМ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СРОКИ ДОСТАВКИ </w:t>
            </w:r>
          </w:p>
        </w:tc>
      </w:tr>
      <w:tr w:rsidR="007E0D08" w:rsidRPr="00584CF5" w:rsidTr="00F91477">
        <w:trPr>
          <w:gridAfter w:val="3"/>
          <w:wAfter w:w="2301" w:type="dxa"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D08" w:rsidRPr="00584CF5" w:rsidTr="00F91477">
        <w:trPr>
          <w:gridAfter w:val="3"/>
          <w:wAfter w:w="2301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2-3 </w:t>
            </w:r>
            <w:proofErr w:type="spellStart"/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</w:tc>
      </w:tr>
      <w:tr w:rsidR="007E0D08" w:rsidRPr="00584CF5" w:rsidTr="00F91477">
        <w:trPr>
          <w:gridAfter w:val="3"/>
          <w:wAfter w:w="2301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D08" w:rsidRPr="00584CF5" w:rsidTr="00F91477">
        <w:trPr>
          <w:gridAfter w:val="3"/>
          <w:wAfter w:w="2301" w:type="dxa"/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D08" w:rsidRPr="00584CF5" w:rsidTr="007E0D08">
        <w:trPr>
          <w:gridAfter w:val="1"/>
          <w:wAfter w:w="459" w:type="dxa"/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E0D08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84CF5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ЛО (до 100 км от КАД)</w:t>
            </w:r>
          </w:p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D08" w:rsidRPr="00584CF5" w:rsidTr="007E0D08">
        <w:trPr>
          <w:gridAfter w:val="1"/>
          <w:wAfter w:w="459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ДОСТАВКА ПО ГОРОДАМ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ДОСТАВКА ПО СЕЛАМ, ДЕРЕВНЯМ, ПОСЕЛКАМ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СРОКИ ДОСТАВКИ</w:t>
            </w:r>
          </w:p>
        </w:tc>
      </w:tr>
      <w:tr w:rsidR="007E0D08" w:rsidRPr="00584CF5" w:rsidTr="007E0D08">
        <w:trPr>
          <w:gridAfter w:val="1"/>
          <w:wAfter w:w="459" w:type="dxa"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0D08" w:rsidRPr="00584CF5" w:rsidTr="007E0D08">
        <w:trPr>
          <w:gridAfter w:val="1"/>
          <w:wAfter w:w="459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2-4 </w:t>
            </w:r>
            <w:proofErr w:type="spellStart"/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</w:tc>
      </w:tr>
      <w:tr w:rsidR="007E0D08" w:rsidRPr="00584CF5" w:rsidTr="007E0D08">
        <w:trPr>
          <w:gridAfter w:val="1"/>
          <w:wAfter w:w="459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7BD5" w:rsidRDefault="00A47BD5" w:rsidP="007E0D08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ru-RU"/>
        </w:rPr>
      </w:pPr>
    </w:p>
    <w:p w:rsidR="007E0D08" w:rsidRDefault="007E0D08" w:rsidP="007E0D08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584CF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</w:t>
      </w:r>
      <w:r w:rsidRPr="00584CF5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ЛО (свыше 100 км от КАД)</w:t>
      </w:r>
    </w:p>
    <w:p w:rsidR="007E0D08" w:rsidRPr="00584CF5" w:rsidRDefault="007E0D08" w:rsidP="007E0D08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3828"/>
        <w:gridCol w:w="1842"/>
      </w:tblGrid>
      <w:tr w:rsidR="007E0D08" w:rsidRPr="00584CF5" w:rsidTr="007E0D08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ДОСТАВКА ПО ГОРОДАМ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ДОСТАВКА ПО СЕЛАМ, ДЕРЕВНЯМ, ПОСЕЛКАМ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СРОКИ ДОСТАВКИ</w:t>
            </w:r>
          </w:p>
        </w:tc>
      </w:tr>
      <w:tr w:rsidR="007E0D08" w:rsidRPr="00584CF5" w:rsidTr="007E0D08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D08" w:rsidRPr="00584CF5" w:rsidTr="007E0D08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4-6 </w:t>
            </w:r>
            <w:proofErr w:type="spellStart"/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</w:tc>
      </w:tr>
      <w:tr w:rsidR="007E0D08" w:rsidRPr="00584CF5" w:rsidTr="007E0D08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84C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D08" w:rsidRPr="00584CF5" w:rsidRDefault="007E0D08" w:rsidP="00F9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D08" w:rsidRDefault="007E0D08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val="en-US" w:eastAsia="ru-RU"/>
        </w:rPr>
      </w:pPr>
    </w:p>
    <w:p w:rsidR="00F91477" w:rsidRPr="00F91477" w:rsidRDefault="00F91477" w:rsidP="00F91477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  <w:t>Доставка из Ленинградской области в Минск</w:t>
      </w:r>
    </w:p>
    <w:tbl>
      <w:tblPr>
        <w:tblW w:w="11232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1491"/>
        <w:gridCol w:w="2337"/>
        <w:gridCol w:w="969"/>
        <w:gridCol w:w="873"/>
        <w:gridCol w:w="459"/>
      </w:tblGrid>
      <w:tr w:rsidR="003934C9" w:rsidRPr="00B74452" w:rsidTr="00D03D2A">
        <w:trPr>
          <w:trHeight w:val="255"/>
        </w:trPr>
        <w:tc>
          <w:tcPr>
            <w:tcW w:w="9900" w:type="dxa"/>
            <w:gridSpan w:val="5"/>
            <w:shd w:val="clear" w:color="auto" w:fill="FFFFFF"/>
            <w:noWrap/>
            <w:vAlign w:val="bottom"/>
            <w:hideMark/>
          </w:tcPr>
          <w:p w:rsidR="003934C9" w:rsidRPr="00B74452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45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Пригороды* (до 30 км от СПб)</w:t>
            </w:r>
          </w:p>
          <w:p w:rsidR="003934C9" w:rsidRPr="00B74452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7445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B74452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 xml:space="preserve">(Пулково, </w:t>
            </w:r>
            <w:proofErr w:type="spellStart"/>
            <w:r w:rsidRPr="00B74452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Шушары</w:t>
            </w:r>
            <w:proofErr w:type="spellEnd"/>
            <w:r w:rsidRPr="00B74452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 xml:space="preserve">, Стрельна, Петергоф, Ольгино, Песочное, </w:t>
            </w:r>
            <w:proofErr w:type="spellStart"/>
            <w:r w:rsidRPr="00B74452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B74452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 xml:space="preserve">, Понтонный, Кронштадт, Колпино, Пушкин, Павловск, </w:t>
            </w:r>
            <w:proofErr w:type="spellStart"/>
            <w:r w:rsidRPr="00B74452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Левашово</w:t>
            </w:r>
            <w:proofErr w:type="spellEnd"/>
            <w:r w:rsidRPr="00B74452"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, Всеволожск, Сестрорецк и т.д.)</w:t>
            </w:r>
            <w:proofErr w:type="gramEnd"/>
          </w:p>
        </w:tc>
        <w:tc>
          <w:tcPr>
            <w:tcW w:w="1332" w:type="dxa"/>
            <w:gridSpan w:val="2"/>
            <w:shd w:val="clear" w:color="auto" w:fill="FFFFFF"/>
          </w:tcPr>
          <w:p w:rsidR="003934C9" w:rsidRPr="00B74452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34C9" w:rsidRPr="0082205C" w:rsidTr="00D03D2A">
        <w:trPr>
          <w:gridAfter w:val="3"/>
          <w:wAfter w:w="2301" w:type="dxa"/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ДОСТАВКА ПО ГОРОДАМ</w:t>
            </w:r>
            <w:r w:rsidRPr="0082205C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СЕЛАМ, ДЕРЕВНЯМ, ПОСЕЛКАМ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СРОКИ ДОСТАВКИ </w:t>
            </w:r>
          </w:p>
        </w:tc>
      </w:tr>
      <w:tr w:rsidR="003934C9" w:rsidRPr="0082205C" w:rsidTr="00D03D2A">
        <w:trPr>
          <w:gridAfter w:val="3"/>
          <w:wAfter w:w="2301" w:type="dxa"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4C9" w:rsidRPr="0082205C" w:rsidTr="00D03D2A">
        <w:trPr>
          <w:gridAfter w:val="3"/>
          <w:wAfter w:w="2301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32,4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2-3 </w:t>
            </w:r>
            <w:proofErr w:type="spellStart"/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</w:tc>
      </w:tr>
      <w:tr w:rsidR="003934C9" w:rsidRPr="0082205C" w:rsidTr="00D03D2A">
        <w:trPr>
          <w:gridAfter w:val="3"/>
          <w:wAfter w:w="2301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4C9" w:rsidRPr="0082205C" w:rsidTr="00D03D2A">
        <w:trPr>
          <w:gridAfter w:val="3"/>
          <w:wAfter w:w="2301" w:type="dxa"/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34C9" w:rsidRPr="0082205C" w:rsidTr="003934C9">
        <w:trPr>
          <w:gridAfter w:val="1"/>
          <w:wAfter w:w="459" w:type="dxa"/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ЛО </w:t>
            </w:r>
            <w:proofErr w:type="gramStart"/>
            <w:r w:rsidRPr="0082205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2205C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100 км от КАД 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934C9" w:rsidRPr="0082205C" w:rsidTr="003934C9">
        <w:trPr>
          <w:gridAfter w:val="1"/>
          <w:wAfter w:w="459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ДОСТАВКА ПО ГОРОДАМ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ДОСТАВКА ПО СЕЛАМ, ДЕРЕВНЯМ, ПОСЕЛКАМ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СРОКИ ДОСТАВКИ</w:t>
            </w:r>
          </w:p>
        </w:tc>
      </w:tr>
      <w:tr w:rsidR="003934C9" w:rsidRPr="0082205C" w:rsidTr="003934C9">
        <w:trPr>
          <w:gridAfter w:val="1"/>
          <w:wAfter w:w="459" w:type="dxa"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934C9" w:rsidRPr="0082205C" w:rsidTr="003934C9">
        <w:trPr>
          <w:gridAfter w:val="1"/>
          <w:wAfter w:w="459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38,4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44,4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2-4 </w:t>
            </w:r>
            <w:proofErr w:type="spellStart"/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</w:tc>
      </w:tr>
      <w:tr w:rsidR="003934C9" w:rsidRPr="0082205C" w:rsidTr="003934C9">
        <w:trPr>
          <w:gridAfter w:val="1"/>
          <w:wAfter w:w="459" w:type="dxa"/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34C9" w:rsidRPr="0082205C" w:rsidRDefault="003934C9" w:rsidP="003934C9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934C9" w:rsidRPr="0082205C" w:rsidRDefault="003934C9" w:rsidP="003934C9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934C9" w:rsidRPr="0082205C" w:rsidRDefault="003934C9" w:rsidP="003934C9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82205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</w:t>
      </w:r>
      <w:r w:rsidRPr="0082205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2205C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ЛО </w:t>
      </w:r>
      <w:proofErr w:type="gramStart"/>
      <w:r w:rsidRPr="0082205C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( </w:t>
      </w:r>
      <w:proofErr w:type="gramEnd"/>
      <w:r w:rsidRPr="0082205C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свыше 100 км от КАД )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3828"/>
        <w:gridCol w:w="1842"/>
      </w:tblGrid>
      <w:tr w:rsidR="003934C9" w:rsidRPr="0082205C" w:rsidTr="003934C9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ВЕС ОТПРАВЛЕНИЙ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ДОСТАВКА ПО ГОРОДАМ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ДОСТАВКА ПО СЕЛАМ, ДЕРЕВНЯМ, ПОСЕЛКАМ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СРОКИ ДОСТАВКИ</w:t>
            </w:r>
          </w:p>
        </w:tc>
      </w:tr>
      <w:tr w:rsidR="003934C9" w:rsidRPr="0082205C" w:rsidTr="003934C9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52,8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55,2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4C9" w:rsidRPr="0082205C" w:rsidTr="003934C9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0,5-1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57,6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61,2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4-6 </w:t>
            </w:r>
            <w:proofErr w:type="spellStart"/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</w:p>
        </w:tc>
      </w:tr>
      <w:tr w:rsidR="003934C9" w:rsidRPr="0082205C" w:rsidTr="003934C9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+1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20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4C9" w:rsidRPr="0082205C" w:rsidRDefault="003934C9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34C9" w:rsidRPr="00B74452" w:rsidRDefault="003934C9" w:rsidP="003934C9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7E0D08" w:rsidRPr="006230B5" w:rsidRDefault="007E0D08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</w:pPr>
    </w:p>
    <w:p w:rsidR="00A47BD5" w:rsidRDefault="00A47BD5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</w:pPr>
    </w:p>
    <w:p w:rsidR="00532980" w:rsidRPr="00532980" w:rsidRDefault="00532980" w:rsidP="00532980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</w:pPr>
      <w:r w:rsidRPr="00532980"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  <w:t>ТАРИФЫ НА ДОСТАВКУ В СНГ</w:t>
      </w:r>
    </w:p>
    <w:p w:rsidR="00532980" w:rsidRDefault="00532980" w:rsidP="005329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margin" w:tblpY="1185"/>
        <w:tblW w:w="10635" w:type="dxa"/>
        <w:tblLayout w:type="fixed"/>
        <w:tblLook w:val="04A0" w:firstRow="1" w:lastRow="0" w:firstColumn="1" w:lastColumn="0" w:noHBand="0" w:noVBand="1"/>
      </w:tblPr>
      <w:tblGrid>
        <w:gridCol w:w="1846"/>
        <w:gridCol w:w="709"/>
        <w:gridCol w:w="851"/>
        <w:gridCol w:w="709"/>
        <w:gridCol w:w="991"/>
        <w:gridCol w:w="568"/>
        <w:gridCol w:w="850"/>
        <w:gridCol w:w="709"/>
        <w:gridCol w:w="1559"/>
        <w:gridCol w:w="709"/>
        <w:gridCol w:w="1134"/>
      </w:tblGrid>
      <w:tr w:rsidR="00532980" w:rsidTr="00D03D2A">
        <w:trPr>
          <w:trHeight w:val="292"/>
        </w:trPr>
        <w:tc>
          <w:tcPr>
            <w:tcW w:w="1063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532980" w:rsidTr="00D03D2A">
        <w:trPr>
          <w:trHeight w:val="292"/>
        </w:trPr>
        <w:tc>
          <w:tcPr>
            <w:tcW w:w="1063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2980" w:rsidRPr="00E21B22" w:rsidRDefault="00532980" w:rsidP="00D03D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532980" w:rsidTr="00D03D2A">
        <w:trPr>
          <w:trHeight w:hRule="exact" w:val="227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СТРАНА/</w:t>
            </w: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               </w:t>
            </w: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 xml:space="preserve">ДОКУМЕНТЫ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 xml:space="preserve">НЕДОКУМЕНТЫ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Срок доставки, рабочие дни</w:t>
            </w:r>
          </w:p>
        </w:tc>
      </w:tr>
      <w:tr w:rsidR="00532980" w:rsidTr="00D03D2A">
        <w:trPr>
          <w:trHeight w:val="227"/>
        </w:trPr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2980" w:rsidRPr="00E21B22" w:rsidRDefault="00532980" w:rsidP="00D03D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0.5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 xml:space="preserve"> 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1-100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свыше 100 кг ****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32980" w:rsidTr="00D03D2A">
        <w:trPr>
          <w:trHeight w:hRule="exact" w:val="227"/>
        </w:trPr>
        <w:tc>
          <w:tcPr>
            <w:tcW w:w="1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980" w:rsidRPr="00E21B22" w:rsidRDefault="00532980" w:rsidP="00D03D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980" w:rsidRPr="00E21B22" w:rsidRDefault="00532980" w:rsidP="00D03D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980" w:rsidRPr="00E21B22" w:rsidRDefault="00532980" w:rsidP="00D03D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+1 кг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980" w:rsidRPr="00E21B22" w:rsidRDefault="00532980" w:rsidP="00D03D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980" w:rsidRPr="00E21B22" w:rsidRDefault="00532980" w:rsidP="00D03D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980" w:rsidRPr="00E21B22" w:rsidRDefault="00532980" w:rsidP="00D03D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+1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ru-RU"/>
              </w:rPr>
              <w:t>+1 кг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980" w:rsidRPr="00E21B22" w:rsidRDefault="00532980" w:rsidP="00D03D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32980" w:rsidTr="00D03D2A">
        <w:trPr>
          <w:trHeight w:val="27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Казахстан / Алматы/ Астана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– 4</w:t>
            </w:r>
          </w:p>
        </w:tc>
      </w:tr>
      <w:tr w:rsidR="00532980" w:rsidTr="00D03D2A">
        <w:trPr>
          <w:trHeight w:val="27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Зона 1 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– 5</w:t>
            </w:r>
          </w:p>
        </w:tc>
      </w:tr>
      <w:tr w:rsidR="00532980" w:rsidTr="00D03D2A">
        <w:trPr>
          <w:trHeight w:val="27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Зона 2 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– 6</w:t>
            </w:r>
          </w:p>
        </w:tc>
      </w:tr>
      <w:tr w:rsidR="00532980" w:rsidTr="00D03D2A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ЗАПРОСУ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 – 6</w:t>
            </w:r>
          </w:p>
        </w:tc>
      </w:tr>
      <w:tr w:rsidR="00532980" w:rsidTr="00D03D2A">
        <w:trPr>
          <w:trHeight w:val="27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Молдова/</w:t>
            </w:r>
          </w:p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Кишинев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– 5</w:t>
            </w:r>
          </w:p>
        </w:tc>
      </w:tr>
      <w:tr w:rsidR="00532980" w:rsidTr="00D03D2A">
        <w:trPr>
          <w:trHeight w:val="27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Другие 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– 7</w:t>
            </w:r>
          </w:p>
        </w:tc>
      </w:tr>
      <w:tr w:rsidR="00532980" w:rsidTr="00D03D2A">
        <w:trPr>
          <w:trHeight w:val="27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Украина / Киев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 – 5</w:t>
            </w:r>
          </w:p>
        </w:tc>
      </w:tr>
      <w:tr w:rsidR="00532980" w:rsidTr="00D03D2A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Областные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– 6</w:t>
            </w:r>
          </w:p>
        </w:tc>
      </w:tr>
      <w:tr w:rsidR="00532980" w:rsidTr="00D03D2A">
        <w:trPr>
          <w:trHeight w:val="270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Прочие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2980" w:rsidRPr="00E21B22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21B2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 – 7</w:t>
            </w:r>
          </w:p>
        </w:tc>
      </w:tr>
    </w:tbl>
    <w:tbl>
      <w:tblPr>
        <w:tblW w:w="9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532980" w:rsidTr="00D03D2A">
        <w:trPr>
          <w:trHeight w:val="255"/>
        </w:trPr>
        <w:tc>
          <w:tcPr>
            <w:tcW w:w="9716" w:type="dxa"/>
            <w:vAlign w:val="bottom"/>
            <w:hideMark/>
          </w:tcPr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** Зона 1: Кзыл-Орда, Караганда, Семипалатинск,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Шымкент, Талды-Курган,   Кустанай,       Павлодар</w:t>
            </w:r>
          </w:p>
        </w:tc>
      </w:tr>
      <w:tr w:rsidR="00532980" w:rsidTr="00D03D2A">
        <w:trPr>
          <w:trHeight w:val="255"/>
        </w:trPr>
        <w:tc>
          <w:tcPr>
            <w:tcW w:w="9716" w:type="dxa"/>
            <w:vAlign w:val="bottom"/>
            <w:hideMark/>
          </w:tcPr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*** Зона 2: Актау, Атырау, Уральск, Актюбинск, Петропавловск, и остальные города</w:t>
            </w:r>
          </w:p>
        </w:tc>
      </w:tr>
      <w:tr w:rsidR="00532980" w:rsidTr="00D03D2A">
        <w:trPr>
          <w:trHeight w:val="255"/>
        </w:trPr>
        <w:tc>
          <w:tcPr>
            <w:tcW w:w="9716" w:type="dxa"/>
            <w:vAlign w:val="bottom"/>
            <w:hideMark/>
          </w:tcPr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80" w:firstLine="21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**** Тариф на транспортировку грузов с рекламной печатной продукцией</w:t>
            </w:r>
          </w:p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 кг, стоимость и сроки доставки в страны ближнего зарубежья определяются по запросу.</w:t>
            </w:r>
          </w:p>
        </w:tc>
      </w:tr>
      <w:tr w:rsidR="00532980" w:rsidTr="00D03D2A">
        <w:trPr>
          <w:trHeight w:val="255"/>
        </w:trPr>
        <w:tc>
          <w:tcPr>
            <w:tcW w:w="9716" w:type="dxa"/>
            <w:vAlign w:val="bottom"/>
            <w:hideMark/>
          </w:tcPr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hanging="3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странах Таджикистан, Туркменистан доставка осуществляется в столицы, остальные города по запросу.</w:t>
            </w:r>
          </w:p>
          <w:p w:rsidR="00532980" w:rsidRDefault="00532980" w:rsidP="00D03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для отправлений требующих таможенного оформления, рассчитывается из тарифа на доставку и    стоимости таможенного оформления (более подробная информация при размещении заказа у диспетчера)</w:t>
            </w:r>
          </w:p>
          <w:p w:rsidR="00532980" w:rsidRDefault="00532980" w:rsidP="00D03D2A">
            <w:p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232" w:firstLine="21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вес одного места не должен превышать 30 кг (объем одного места не более 120*50*50 см)</w:t>
            </w:r>
          </w:p>
          <w:p w:rsidR="00532980" w:rsidRDefault="00532980" w:rsidP="00D03D2A">
            <w:pPr>
              <w:tabs>
                <w:tab w:val="left" w:pos="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Таможенные платежи в стране назначения оплачиваются получателем или отправителем, если груз                                       отправляется на условиях DDP</w:t>
            </w:r>
          </w:p>
        </w:tc>
      </w:tr>
    </w:tbl>
    <w:p w:rsidR="00CF6699" w:rsidRDefault="00CF6699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CF6699" w:rsidRDefault="00CF6699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8F5010" w:rsidRDefault="008F5010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tbl>
      <w:tblPr>
        <w:tblW w:w="10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0"/>
        <w:gridCol w:w="1010"/>
        <w:gridCol w:w="1134"/>
        <w:gridCol w:w="1134"/>
        <w:gridCol w:w="1276"/>
        <w:gridCol w:w="1276"/>
        <w:gridCol w:w="1417"/>
        <w:gridCol w:w="1701"/>
        <w:gridCol w:w="442"/>
      </w:tblGrid>
      <w:tr w:rsidR="008F5010" w:rsidRPr="00404183" w:rsidTr="00D03D2A">
        <w:trPr>
          <w:trHeight w:val="593"/>
        </w:trPr>
        <w:tc>
          <w:tcPr>
            <w:tcW w:w="10790" w:type="dxa"/>
            <w:gridSpan w:val="9"/>
            <w:vMerge w:val="restart"/>
            <w:shd w:val="clear" w:color="auto" w:fill="auto"/>
            <w:noWrap/>
            <w:vAlign w:val="center"/>
          </w:tcPr>
          <w:p w:rsidR="008F5010" w:rsidRPr="003C620E" w:rsidRDefault="008F5010" w:rsidP="008F5010">
            <w:pPr>
              <w:shd w:val="clear" w:color="auto" w:fill="FFFFFF"/>
              <w:spacing w:before="150" w:after="150" w:line="240" w:lineRule="auto"/>
              <w:outlineLvl w:val="0"/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8F5010">
              <w:rPr>
                <w:rFonts w:ascii="Verdana" w:eastAsia="Times New Roman" w:hAnsi="Verdana" w:cs="Times New Roman"/>
                <w:color w:val="C00000"/>
                <w:kern w:val="36"/>
                <w:sz w:val="28"/>
                <w:szCs w:val="28"/>
                <w:lang w:eastAsia="ru-RU"/>
              </w:rPr>
              <w:lastRenderedPageBreak/>
              <w:t>ТАРИФЫ НА ДОСТАВКУ В СТРАНЫ БАЛТИИ</w:t>
            </w:r>
          </w:p>
        </w:tc>
      </w:tr>
      <w:tr w:rsidR="008F5010" w:rsidRPr="00404183" w:rsidTr="00D03D2A">
        <w:trPr>
          <w:trHeight w:val="553"/>
        </w:trPr>
        <w:tc>
          <w:tcPr>
            <w:tcW w:w="10790" w:type="dxa"/>
            <w:gridSpan w:val="9"/>
            <w:vMerge/>
            <w:vAlign w:val="center"/>
          </w:tcPr>
          <w:p w:rsidR="008F5010" w:rsidRPr="00404183" w:rsidRDefault="008F5010" w:rsidP="00D03D2A">
            <w:pPr>
              <w:ind w:left="-180" w:firstLine="1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010" w:rsidRPr="00404183" w:rsidTr="00D03D2A">
        <w:trPr>
          <w:gridAfter w:val="1"/>
          <w:wAfter w:w="442" w:type="dxa"/>
          <w:trHeight w:hRule="exact" w:val="441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9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ДОКУМЕНТЫ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НЕДОКУМЕНТЫ </w:t>
            </w:r>
          </w:p>
        </w:tc>
      </w:tr>
      <w:tr w:rsidR="008F5010" w:rsidRPr="00404183" w:rsidTr="00D03D2A">
        <w:trPr>
          <w:gridAfter w:val="1"/>
          <w:wAfter w:w="442" w:type="dxa"/>
          <w:trHeight w:val="862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0.5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+ 1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0.5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+ 1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Срок доставки,          рабочие дни</w:t>
            </w:r>
          </w:p>
        </w:tc>
      </w:tr>
      <w:tr w:rsidR="008F5010" w:rsidRPr="00404183" w:rsidTr="00D03D2A">
        <w:trPr>
          <w:gridAfter w:val="1"/>
          <w:wAfter w:w="442" w:type="dxa"/>
          <w:trHeight w:val="5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61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Латвия/Рига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</w:tr>
      <w:tr w:rsidR="008F5010" w:rsidRPr="00404183" w:rsidTr="00D03D2A">
        <w:trPr>
          <w:gridAfter w:val="1"/>
          <w:wAfter w:w="442" w:type="dxa"/>
          <w:trHeight w:val="51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Другие города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</w:tr>
      <w:tr w:rsidR="008F5010" w:rsidRPr="00404183" w:rsidTr="00D03D2A">
        <w:trPr>
          <w:gridAfter w:val="1"/>
          <w:wAfter w:w="442" w:type="dxa"/>
          <w:trHeight w:val="5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Литва/</w:t>
            </w:r>
          </w:p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Вильнюс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2-3</w:t>
            </w:r>
          </w:p>
        </w:tc>
      </w:tr>
      <w:tr w:rsidR="008F5010" w:rsidRPr="00404183" w:rsidTr="00D03D2A">
        <w:trPr>
          <w:gridAfter w:val="1"/>
          <w:wAfter w:w="442" w:type="dxa"/>
          <w:trHeight w:val="5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Другие города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2-3</w:t>
            </w:r>
          </w:p>
        </w:tc>
      </w:tr>
      <w:tr w:rsidR="008F5010" w:rsidRPr="00404183" w:rsidTr="00D03D2A">
        <w:trPr>
          <w:gridAfter w:val="1"/>
          <w:wAfter w:w="442" w:type="dxa"/>
          <w:trHeight w:val="5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</w:tr>
      <w:tr w:rsidR="008F5010" w:rsidRPr="00404183" w:rsidTr="00D03D2A">
        <w:trPr>
          <w:gridAfter w:val="1"/>
          <w:wAfter w:w="442" w:type="dxa"/>
          <w:trHeight w:val="5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Другие города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2-3</w:t>
            </w:r>
          </w:p>
        </w:tc>
      </w:tr>
    </w:tbl>
    <w:p w:rsidR="008F5010" w:rsidRPr="00404183" w:rsidRDefault="008F5010" w:rsidP="008F5010"/>
    <w:tbl>
      <w:tblPr>
        <w:tblW w:w="10239" w:type="dxa"/>
        <w:tblLayout w:type="fixed"/>
        <w:tblLook w:val="04A0" w:firstRow="1" w:lastRow="0" w:firstColumn="1" w:lastColumn="0" w:noHBand="0" w:noVBand="1"/>
      </w:tblPr>
      <w:tblGrid>
        <w:gridCol w:w="10239"/>
      </w:tblGrid>
      <w:tr w:rsidR="008F5010" w:rsidRPr="0077677F" w:rsidTr="00D03D2A">
        <w:trPr>
          <w:trHeight w:val="593"/>
        </w:trPr>
        <w:tc>
          <w:tcPr>
            <w:tcW w:w="10239" w:type="dxa"/>
            <w:vMerge w:val="restart"/>
            <w:shd w:val="clear" w:color="auto" w:fill="auto"/>
            <w:noWrap/>
            <w:vAlign w:val="center"/>
          </w:tcPr>
          <w:p w:rsidR="008F5010" w:rsidRPr="003C620E" w:rsidRDefault="008F5010" w:rsidP="008F5010">
            <w:pPr>
              <w:framePr w:hSpace="180" w:wrap="around" w:vAnchor="text" w:hAnchor="page" w:x="826" w:y="108"/>
              <w:shd w:val="clear" w:color="auto" w:fill="FFFFFF"/>
              <w:spacing w:before="150" w:after="150" w:line="240" w:lineRule="auto"/>
              <w:outlineLvl w:val="0"/>
              <w:rPr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8F5010">
              <w:rPr>
                <w:rFonts w:ascii="Verdana" w:eastAsia="Times New Roman" w:hAnsi="Verdana" w:cs="Times New Roman"/>
                <w:color w:val="C00000"/>
                <w:kern w:val="36"/>
                <w:sz w:val="28"/>
                <w:szCs w:val="28"/>
                <w:lang w:eastAsia="ru-RU"/>
              </w:rPr>
              <w:t>ТАРИФЫ НА ИМПОРТ ИЗ СТРАН БАЛТИИ</w:t>
            </w:r>
          </w:p>
        </w:tc>
      </w:tr>
      <w:tr w:rsidR="008F5010" w:rsidRPr="0077677F" w:rsidTr="00D03D2A">
        <w:trPr>
          <w:trHeight w:val="537"/>
        </w:trPr>
        <w:tc>
          <w:tcPr>
            <w:tcW w:w="10239" w:type="dxa"/>
            <w:vMerge/>
            <w:vAlign w:val="center"/>
          </w:tcPr>
          <w:p w:rsidR="008F5010" w:rsidRPr="0077677F" w:rsidRDefault="008F5010" w:rsidP="00D03D2A">
            <w:pPr>
              <w:framePr w:hSpace="180" w:wrap="around" w:vAnchor="text" w:hAnchor="page" w:x="826" w:y="108"/>
              <w:ind w:left="-180" w:firstLine="1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F5010" w:rsidRPr="001C4B51" w:rsidRDefault="008F5010" w:rsidP="008F5010"/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0"/>
        <w:gridCol w:w="1010"/>
        <w:gridCol w:w="1134"/>
        <w:gridCol w:w="1134"/>
        <w:gridCol w:w="1276"/>
        <w:gridCol w:w="1276"/>
        <w:gridCol w:w="1417"/>
        <w:gridCol w:w="1701"/>
      </w:tblGrid>
      <w:tr w:rsidR="008F5010" w:rsidRPr="00404183" w:rsidTr="00D03D2A">
        <w:trPr>
          <w:trHeight w:hRule="exact" w:val="441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9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ДОКУМЕНТЫ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НЕДОКУМЕНТЫ </w:t>
            </w:r>
          </w:p>
        </w:tc>
      </w:tr>
      <w:tr w:rsidR="008F5010" w:rsidRPr="00270FD4" w:rsidTr="00D03D2A">
        <w:trPr>
          <w:trHeight w:val="862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0.5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+ 1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0.5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1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+ 1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Срок доставки,          рабочие дни</w:t>
            </w:r>
          </w:p>
        </w:tc>
      </w:tr>
      <w:tr w:rsidR="008F5010" w:rsidRPr="00404183" w:rsidTr="00D03D2A">
        <w:trPr>
          <w:trHeight w:val="5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61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Латвия/Рига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1-2</w:t>
            </w:r>
          </w:p>
        </w:tc>
      </w:tr>
      <w:tr w:rsidR="008F5010" w:rsidRPr="00404183" w:rsidTr="00D03D2A">
        <w:trPr>
          <w:trHeight w:val="51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Другие города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2-3</w:t>
            </w:r>
          </w:p>
        </w:tc>
      </w:tr>
      <w:tr w:rsidR="008F5010" w:rsidRPr="00404183" w:rsidTr="00D03D2A">
        <w:trPr>
          <w:trHeight w:val="5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Литва/</w:t>
            </w:r>
          </w:p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Вильнюс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2-3</w:t>
            </w:r>
          </w:p>
        </w:tc>
      </w:tr>
      <w:tr w:rsidR="008F5010" w:rsidRPr="00404183" w:rsidTr="00D03D2A">
        <w:trPr>
          <w:trHeight w:val="5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Другие города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2-3</w:t>
            </w:r>
          </w:p>
        </w:tc>
      </w:tr>
      <w:tr w:rsidR="008F5010" w:rsidRPr="00404183" w:rsidTr="00D03D2A">
        <w:trPr>
          <w:trHeight w:val="5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2-3</w:t>
            </w:r>
          </w:p>
        </w:tc>
      </w:tr>
      <w:tr w:rsidR="008F5010" w:rsidRPr="00404183" w:rsidTr="00D03D2A">
        <w:trPr>
          <w:trHeight w:val="5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bCs/>
                <w:color w:val="000000"/>
                <w:sz w:val="16"/>
                <w:szCs w:val="16"/>
              </w:rPr>
              <w:t>Другие города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47B7">
              <w:rPr>
                <w:rFonts w:ascii="Verdana" w:hAnsi="Verdana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5010" w:rsidRPr="003047B7" w:rsidRDefault="008F5010" w:rsidP="00D03D2A">
            <w:pPr>
              <w:ind w:left="-180" w:firstLine="18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47B7">
              <w:rPr>
                <w:rFonts w:ascii="Verdana" w:hAnsi="Verdana"/>
                <w:color w:val="000000"/>
                <w:sz w:val="16"/>
                <w:szCs w:val="16"/>
              </w:rPr>
              <w:t>2-4</w:t>
            </w:r>
          </w:p>
        </w:tc>
      </w:tr>
    </w:tbl>
    <w:p w:rsidR="00CF6699" w:rsidRDefault="00CF6699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CF6699" w:rsidRDefault="00CF6699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CF6699" w:rsidRDefault="00CF6699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CF6699" w:rsidRDefault="00CF6699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CF6699" w:rsidRDefault="00CF6699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CF6699" w:rsidRDefault="00F17D4F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  <w:r w:rsidRPr="008F5010"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  <w:t xml:space="preserve">ТАРИФЫ НА </w:t>
      </w:r>
      <w:r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  <w:t>МЕЖДУНАРОДНУЮ ДОСТАВКУ</w:t>
      </w:r>
    </w:p>
    <w:tbl>
      <w:tblPr>
        <w:tblW w:w="1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60"/>
      </w:tblGrid>
      <w:tr w:rsidR="00556336" w:rsidRPr="00ED4EE2" w:rsidTr="00556336">
        <w:trPr>
          <w:trHeight w:val="304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Конверты (документы формата А</w:t>
            </w:r>
            <w:proofErr w:type="gram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proofErr w:type="gram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весом до 0,5 кг.</w:t>
            </w:r>
          </w:p>
        </w:tc>
        <w:tc>
          <w:tcPr>
            <w:tcW w:w="856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</w:t>
            </w:r>
          </w:p>
        </w:tc>
      </w:tr>
      <w:tr w:rsidR="00556336" w:rsidRPr="00ED4EE2" w:rsidTr="00556336">
        <w:trPr>
          <w:trHeight w:val="153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Зоны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﻿ 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2﻿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﻿ 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3﻿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﻿ 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4﻿ 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﻿ 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5﻿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﻿ 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6﻿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﻿ 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7﻿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﻿ 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8﻿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﻿ 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9﻿ 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﻿</w:t>
            </w:r>
            <w:proofErr w:type="spellStart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Zone</w:t>
            </w:r>
            <w:proofErr w:type="spellEnd"/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10﻿</w:t>
            </w:r>
          </w:p>
        </w:tc>
      </w:tr>
      <w:tr w:rsidR="00556336" w:rsidRPr="00ED4EE2" w:rsidTr="00556336">
        <w:trPr>
          <w:trHeight w:val="315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Стоимость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65,00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70,00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77,00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94,00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81,00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90,00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100,00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104,00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117,00</w:t>
            </w:r>
          </w:p>
        </w:tc>
      </w:tr>
      <w:tr w:rsidR="00556336" w:rsidRPr="00ED4EE2" w:rsidTr="00556336">
        <w:trPr>
          <w:trHeight w:val="620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Документы, чей вес НЕ превышает 2,5 кг</w:t>
            </w:r>
            <w:proofErr w:type="gram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proofErr w:type="gram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</w:t>
            </w:r>
            <w:proofErr w:type="gramEnd"/>
          </w:p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помещаютя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стандартный пакет 45х40 см.</w:t>
            </w:r>
          </w:p>
        </w:tc>
        <w:tc>
          <w:tcPr>
            <w:tcW w:w="856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</w:t>
            </w:r>
          </w:p>
        </w:tc>
      </w:tr>
      <w:tr w:rsidR="00556336" w:rsidRPr="00ED4EE2" w:rsidTr="00556336">
        <w:trPr>
          <w:trHeight w:val="153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Вес</w:t>
            </w:r>
          </w:p>
        </w:tc>
        <w:tc>
          <w:tcPr>
            <w:tcW w:w="8564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         </w:t>
            </w:r>
          </w:p>
        </w:tc>
      </w:tr>
      <w:tr w:rsidR="00556336" w:rsidRPr="00ED4EE2" w:rsidTr="00556336">
        <w:trPr>
          <w:trHeight w:val="315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0,5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73,00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81,00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92,00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105,00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96,00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123,00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</w:t>
            </w:r>
            <w:r w:rsidR="006F42B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120,00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122,00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141,00</w:t>
            </w:r>
          </w:p>
        </w:tc>
      </w:tr>
      <w:tr w:rsidR="00556336" w:rsidRPr="00ED4EE2" w:rsidTr="00556336">
        <w:trPr>
          <w:trHeight w:val="304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81,00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90,00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103,00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126,00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105,00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137,00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124,00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134,00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137,00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159,00</w:t>
            </w:r>
          </w:p>
        </w:tc>
      </w:tr>
      <w:tr w:rsidR="00556336" w:rsidRPr="00ED4EE2" w:rsidTr="00556336">
        <w:trPr>
          <w:trHeight w:val="469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1,5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90</w:t>
            </w:r>
            <w:r w:rsidR="006F42B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6F42B0" w:rsidP="006F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100,00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105,00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142,00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118,00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151,00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136,00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147,00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153,00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177,00</w:t>
            </w:r>
          </w:p>
        </w:tc>
      </w:tr>
      <w:tr w:rsidR="00556336" w:rsidRPr="00ED4EE2" w:rsidTr="00556336">
        <w:trPr>
          <w:trHeight w:val="469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98,00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105,00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123,00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155,00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129,00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165,00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148,00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160,00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167,00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195,00</w:t>
            </w:r>
          </w:p>
        </w:tc>
      </w:tr>
      <w:tr w:rsidR="00556336" w:rsidRPr="00ED4EE2" w:rsidTr="00556336">
        <w:trPr>
          <w:trHeight w:val="469"/>
        </w:trPr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0030C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2,5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105,00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118,00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126,00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171,00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140,00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179,00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158,00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174,00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556336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182,00</w:t>
            </w:r>
          </w:p>
        </w:tc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56336" w:rsidRPr="00ED4EE2" w:rsidRDefault="00B071D1" w:rsidP="00B07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205,00</w:t>
            </w:r>
          </w:p>
        </w:tc>
      </w:tr>
    </w:tbl>
    <w:p w:rsidR="00556336" w:rsidRDefault="0055633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ED4EE2" w:rsidRPr="00F17D4F" w:rsidRDefault="00ED4EE2" w:rsidP="00F17D4F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</w:pPr>
      <w:r w:rsidRPr="00F17D4F">
        <w:rPr>
          <w:rFonts w:ascii="Verdana" w:eastAsia="Times New Roman" w:hAnsi="Verdana" w:cs="Times New Roman"/>
          <w:color w:val="C00000"/>
          <w:kern w:val="36"/>
          <w:sz w:val="28"/>
          <w:szCs w:val="28"/>
          <w:lang w:eastAsia="ru-RU"/>
        </w:rPr>
        <w:t>ТАРИФНЫЕ ЗОНЫ ДЛЯ ДОСТАВКИ ЗА ГРАНИЦУ</w:t>
      </w:r>
    </w:p>
    <w:tbl>
      <w:tblPr>
        <w:tblW w:w="11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567"/>
        <w:gridCol w:w="603"/>
        <w:gridCol w:w="2658"/>
        <w:gridCol w:w="708"/>
        <w:gridCol w:w="603"/>
        <w:gridCol w:w="2232"/>
        <w:gridCol w:w="567"/>
        <w:gridCol w:w="709"/>
      </w:tblGrid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Код ISO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Зона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Код ISO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Зона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Код ISO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Зона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Ирландия, Республика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Руанда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RW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Австралия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AU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Исландия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Румыния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RO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Австрия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Испания (кроме Канарских островов, 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Мелильи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Сеуты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AZ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Италия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Саба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BQ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Азорские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Сайпан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(Северные Марианские 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острава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MP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Албания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AL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Йап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(Микронезия, Федеральные Штаты)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Сальвадор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SV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Алжир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DZ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Йеменская Республика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Самоа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Американские 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Вергинские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Сан-Марино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Американское Самоа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KZ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Саудовская Аравия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Ангилья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AI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Каймановы острова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KY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Свазиленд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Англия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Камбоджа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KH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Северная Ирландия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Ангола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AO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Камерун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CM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Северные Марианские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MP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Андорра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AD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Канада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CA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7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Сейшельские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Антигуа и 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Барбуда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Канарские острова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Сенегал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Аргентина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AR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Катар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QA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Сент-Бартелемей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Сент-Винсет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 Гренадины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Аруба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AW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CY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-Джон (Американские 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Вергинские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острова)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Афганистан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AF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Кирибати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KI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-Китс (Сент-Кристофер)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Китайская Народная Республика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Сент-Кристофер (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-Китс)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Багамские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Колумбия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CO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Сент-Круа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(Американские Виргинские острова)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Бангладеш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BD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Коморские острова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Сент-Люсия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Барбадос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BB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Конго (Браззавиль)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Сент-Маартен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SX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Барбуда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(Антигуа)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Конго, Демократическая Республика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-Мартин (Гваделупа)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SX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Бахрейн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BH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Корея, Южная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-Томас (Американские Виргинские острова)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Беларусь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Косово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Сент-Эстатиус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BQ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Белиз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BZ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Косрей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(Микронезия, Федеральные Штаты)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Бельгия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Коста-Рика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CR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Сеута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Бенин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BJ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Кот-д Ивуар (Берег Слоновой Кости)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CI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Сингапур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Берег Слоновой Кости (Кот-д Ивуар)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CI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Кувейт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KW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Словацкая Республика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Бермудские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Кука Острова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CK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Словения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Соединенные Штаты Америки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Боливия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BO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Кюрасао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CW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Соломоновы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Бонайре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BQ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Суринам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Босния и Герцеговина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BA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Лаос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LA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Сьерра-Леоне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Ботсвана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BW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LV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Бразилия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BR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Лесото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TJ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Британские Виргинские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Либерия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LR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Таиланд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Бруней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BN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Ливан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LB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Таити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PF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Буркина-Фасо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BF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Ливия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LY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Тайвань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TW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Бурунди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BI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Танзания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BT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Лихтенштейн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Тиньян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(Северные Марианские острова)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MP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Люксембург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LU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Валлис и 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Футуна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WF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Тонга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TO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Вануату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VU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Маврикий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MU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Тортола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(Британские Виргинские острова)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WF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Мавритания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Тринидад и Тобаго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-Англия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Мадагаскар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Трук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(Микронезия, Федеральные Штаты)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-Северная Ирландия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Мадейра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Тувалу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TV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-Уэльс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Майотте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YT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Тунис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-Шотландия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Макао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MO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Туркменистан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Венгрия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HU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Македония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MK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Туркс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Кайкос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Венесуэла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Малави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MW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Турция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Виргинская</w:t>
            </w:r>
            <w:proofErr w:type="gram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Горда (Британские Виргинские острова)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Малайзия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MY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Восточный Тимор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TL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ML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Уганда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Вьетнам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VN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Мальдивы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MV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Мальта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Габон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GA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Марокко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MA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Уругвай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UY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Газа (Западный берег реки </w:t>
            </w: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Иордан)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PS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Мартиника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MQ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Уэльс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Гаити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Маршалловы острова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MH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Гайана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GY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Мексика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MX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Фарерские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Гамбия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Мелилья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Фиджи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FJ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GH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Микронезия (Федеральные Штаты)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Филиппины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PH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Гваделупа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GP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Мозамбик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MZ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Финляндия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Гватемала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MD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GN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Монако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MC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Французкая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Гайана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GF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Гвинея-Бисау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GW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Монголия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MN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Фрацузкая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Полинезия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PF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Монсеррат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Гернси (Нормандские острова)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Мьянма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Хорватия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Гибралтар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GI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  <w:proofErr w:type="gramStart"/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Ц</w:t>
            </w:r>
            <w:proofErr w:type="gram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Голландия (Нидерланды)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Намибия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NA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Центрально-Африканская Республика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CF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Гондурас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HN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Невис (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-Китс)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KN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Гонконг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HK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Непал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NP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Чад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TD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Гренада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GD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Нигер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Черногория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Гренландия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GL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Нигерия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Чешская Республика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Греция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GR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Нидерланды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Чили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Никарагуа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NI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  <w:proofErr w:type="gramStart"/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Гуам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GU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Новая Зеландия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NZ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Швейцария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Новая Каледония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NC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Швеция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Норвегия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Шотландия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Джерси (Нормандские острова)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Шри-Ланка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LK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Джибути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DJ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Объединенные Арабские Эмираты 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Э</w:t>
            </w: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Доминика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Оман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OM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Эквадор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Доминиканская Республика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DO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  <w:proofErr w:type="gramStart"/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Экваториальная Гвинея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GQ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Пакистан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PK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Эритрея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Палау 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PW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Эстония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Панама 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PA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Эфиопия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Замбия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Папуа Новая Гвинея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PG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gramStart"/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Западный берег реки Иордан (Газа)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PS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Парагвай 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PY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Южная Африка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Зеленого Мыса острова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CV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Перу 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Юнион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остров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Зимбабве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ZW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Польша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Понапе</w:t>
            </w:r>
            <w:proofErr w:type="spellEnd"/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(Микронезия, Федеральные Штаты)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FM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Ямайка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Израиль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IL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Португалия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PT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Япония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JP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Индия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IN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Пуэрто-Рико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Индонезия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ID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gramStart"/>
            <w:r w:rsidRPr="00ED4EE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Иордания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JO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Реюньон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ED4EE2" w:rsidRPr="00ED4EE2" w:rsidTr="00F17D4F"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IQ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Рота (Северные Марианские острова)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MP</w:t>
            </w:r>
          </w:p>
        </w:tc>
        <w:tc>
          <w:tcPr>
            <w:tcW w:w="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D4EE2" w:rsidRPr="00ED4EE2" w:rsidRDefault="00ED4EE2" w:rsidP="00ED4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D4EE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ED4EE2" w:rsidRDefault="00ED4EE2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556336" w:rsidRDefault="00556336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B071D1" w:rsidRPr="00487B29" w:rsidRDefault="00B071D1" w:rsidP="00D903C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0E7AA5"/>
          <w:kern w:val="36"/>
          <w:sz w:val="33"/>
          <w:szCs w:val="33"/>
          <w:lang w:eastAsia="ru-RU"/>
        </w:rPr>
      </w:pPr>
    </w:p>
    <w:p w:rsidR="00B819B1" w:rsidRDefault="00B819B1" w:rsidP="00B819B1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color w:val="C0000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C00000"/>
          <w:kern w:val="36"/>
          <w:sz w:val="24"/>
          <w:szCs w:val="24"/>
          <w:lang w:eastAsia="ru-RU"/>
        </w:rPr>
        <w:t xml:space="preserve">                                             Доставка по г.</w:t>
      </w:r>
      <w:r w:rsidR="00850F7F">
        <w:rPr>
          <w:rFonts w:ascii="Verdana" w:eastAsia="Times New Roman" w:hAnsi="Verdana" w:cs="Times New Roman"/>
          <w:color w:val="C00000"/>
          <w:kern w:val="36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C00000"/>
          <w:kern w:val="36"/>
          <w:sz w:val="24"/>
          <w:szCs w:val="24"/>
          <w:lang w:eastAsia="ru-RU"/>
        </w:rPr>
        <w:t>Минску</w:t>
      </w:r>
    </w:p>
    <w:p w:rsidR="00B819B1" w:rsidRDefault="00B819B1" w:rsidP="00B819B1">
      <w:pPr>
        <w:pBdr>
          <w:top w:val="single" w:sz="6" w:space="8" w:color="92DBF4"/>
          <w:left w:val="single" w:sz="6" w:space="8" w:color="92DBF4"/>
          <w:bottom w:val="single" w:sz="6" w:space="8" w:color="92DBF4"/>
          <w:right w:val="single" w:sz="6" w:space="8" w:color="92DBF4"/>
        </w:pBd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B10303"/>
          <w:lang w:eastAsia="ru-RU"/>
        </w:rPr>
      </w:pPr>
      <w:r>
        <w:rPr>
          <w:rFonts w:ascii="Times New Roman" w:eastAsia="Times New Roman" w:hAnsi="Times New Roman" w:cs="Times New Roman"/>
          <w:color w:val="B10303"/>
          <w:lang w:eastAsia="ru-RU"/>
        </w:rPr>
        <w:t>Доставка в режиме «</w:t>
      </w:r>
      <w:proofErr w:type="spellStart"/>
      <w:r>
        <w:rPr>
          <w:rFonts w:ascii="Times New Roman" w:eastAsia="Times New Roman" w:hAnsi="Times New Roman" w:cs="Times New Roman"/>
          <w:color w:val="B10303"/>
          <w:lang w:eastAsia="ru-RU"/>
        </w:rPr>
        <w:t>СверхСрочно</w:t>
      </w:r>
      <w:proofErr w:type="spellEnd"/>
    </w:p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7210"/>
      </w:tblGrid>
      <w:tr w:rsidR="00B819B1" w:rsidTr="00B819B1">
        <w:trPr>
          <w:tblHeader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Отправление/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(вес)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Доставка в пределах МКАД/КАД</w:t>
            </w:r>
            <w:r w:rsidR="005563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бел</w:t>
            </w:r>
            <w:proofErr w:type="gramStart"/>
            <w:r w:rsidR="005563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5563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563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="005563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B819B1" w:rsidTr="00B819B1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 w:rsidP="005563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5563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кг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Pr="0055633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B819B1" w:rsidTr="00B819B1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 w:rsidP="005563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Последующие </w:t>
            </w:r>
            <w:r w:rsidR="005563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+ 1 кг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Pr="0055633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</w:tbl>
    <w:p w:rsidR="00B819B1" w:rsidRDefault="00B819B1" w:rsidP="00B819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доставка в выходные дни: коэффициент -2, доставка в рабочие дни 18:00-23:00: коэффициент 2</w:t>
      </w:r>
    </w:p>
    <w:p w:rsidR="00B819B1" w:rsidRDefault="00B819B1" w:rsidP="00B819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</w:p>
    <w:p w:rsidR="00B819B1" w:rsidRDefault="00B819B1" w:rsidP="00B819B1">
      <w:pPr>
        <w:pBdr>
          <w:top w:val="single" w:sz="6" w:space="8" w:color="92DBF4"/>
          <w:left w:val="single" w:sz="6" w:space="8" w:color="92DBF4"/>
          <w:bottom w:val="single" w:sz="6" w:space="8" w:color="92DBF4"/>
          <w:right w:val="single" w:sz="6" w:space="8" w:color="92DBF4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B10303"/>
          <w:lang w:val="en-US" w:eastAsia="ru-RU"/>
        </w:rPr>
      </w:pPr>
      <w:r>
        <w:rPr>
          <w:rFonts w:ascii="Times New Roman" w:eastAsia="Times New Roman" w:hAnsi="Times New Roman" w:cs="Times New Roman"/>
          <w:color w:val="B10303"/>
          <w:lang w:eastAsia="ru-RU"/>
        </w:rPr>
        <w:t>Доставка в режиме «Срочно»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6987"/>
      </w:tblGrid>
      <w:tr w:rsidR="00B819B1" w:rsidTr="00B819B1">
        <w:trPr>
          <w:tblHeader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Отправление/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(вес)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в пределах МКАД</w:t>
            </w:r>
            <w:r w:rsidR="005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</w:t>
            </w:r>
            <w:proofErr w:type="gramStart"/>
            <w:r w:rsidR="005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5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="005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</w:tr>
      <w:tr w:rsidR="00B819B1" w:rsidTr="00B819B1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5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 кг.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Pr="00556336" w:rsidRDefault="00556336" w:rsidP="00B0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</w:tr>
      <w:tr w:rsidR="00B819B1" w:rsidTr="00B819B1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 w:rsidP="005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Последующие </w:t>
            </w:r>
            <w:r w:rsidR="005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 кг.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Pr="00556336" w:rsidRDefault="00556336" w:rsidP="00B0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</w:tbl>
    <w:p w:rsidR="00B819B1" w:rsidRDefault="00B819B1" w:rsidP="00B819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B819B1" w:rsidRPr="00556336" w:rsidRDefault="00B819B1" w:rsidP="00B819B1">
      <w:pPr>
        <w:ind w:right="-285"/>
        <w:rPr>
          <w:sz w:val="18"/>
          <w:szCs w:val="18"/>
        </w:rPr>
      </w:pPr>
    </w:p>
    <w:p w:rsidR="00B819B1" w:rsidRPr="00556336" w:rsidRDefault="00B819B1" w:rsidP="00B819B1">
      <w:pPr>
        <w:pBdr>
          <w:top w:val="single" w:sz="6" w:space="8" w:color="92DBF4"/>
          <w:left w:val="single" w:sz="6" w:space="8" w:color="92DBF4"/>
          <w:bottom w:val="single" w:sz="6" w:space="8" w:color="92DBF4"/>
          <w:right w:val="single" w:sz="6" w:space="8" w:color="92DBF4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B10303"/>
          <w:lang w:eastAsia="ru-RU"/>
        </w:rPr>
      </w:pPr>
      <w:r>
        <w:rPr>
          <w:rFonts w:ascii="Times New Roman" w:eastAsia="Times New Roman" w:hAnsi="Times New Roman" w:cs="Times New Roman"/>
          <w:color w:val="B10303"/>
          <w:lang w:eastAsia="ru-RU"/>
        </w:rPr>
        <w:t>"</w:t>
      </w:r>
      <w:r w:rsidR="005B57DF">
        <w:rPr>
          <w:rFonts w:ascii="Times New Roman" w:eastAsia="Times New Roman" w:hAnsi="Times New Roman" w:cs="Times New Roman"/>
          <w:color w:val="B10303"/>
          <w:lang w:eastAsia="ru-RU"/>
        </w:rPr>
        <w:t>Стандартная до</w:t>
      </w:r>
      <w:r>
        <w:rPr>
          <w:rFonts w:ascii="Times New Roman" w:eastAsia="Times New Roman" w:hAnsi="Times New Roman" w:cs="Times New Roman"/>
          <w:color w:val="B10303"/>
          <w:lang w:eastAsia="ru-RU"/>
        </w:rPr>
        <w:t>ставка" — в течение следующего дня. Минск.</w:t>
      </w:r>
    </w:p>
    <w:tbl>
      <w:tblPr>
        <w:tblW w:w="84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2126"/>
        <w:gridCol w:w="2281"/>
      </w:tblGrid>
      <w:tr w:rsidR="00556336" w:rsidTr="00556336">
        <w:trPr>
          <w:tblHeader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5563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Отправления, вес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556336" w:rsidP="005563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 до 15 шт.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556336" w:rsidP="005563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16 до 50 шт.</w:t>
            </w:r>
          </w:p>
        </w:tc>
      </w:tr>
      <w:tr w:rsidR="00556336" w:rsidTr="00556336">
        <w:trPr>
          <w:tblHeader/>
        </w:trPr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5563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1 кг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ел. руб.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P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P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556336" w:rsidTr="00556336">
        <w:trPr>
          <w:tblHeader/>
        </w:trPr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556336" w:rsidP="005563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Каждые последующие +1 кг. </w:t>
            </w:r>
          </w:p>
          <w:p w:rsidR="00556336" w:rsidRDefault="00556336" w:rsidP="005563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P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P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</w:tbl>
    <w:p w:rsidR="00B819B1" w:rsidRPr="00556336" w:rsidRDefault="00B819B1" w:rsidP="00B819B1">
      <w:pPr>
        <w:ind w:right="-285"/>
        <w:rPr>
          <w:sz w:val="18"/>
          <w:szCs w:val="18"/>
        </w:rPr>
      </w:pPr>
    </w:p>
    <w:p w:rsidR="00B819B1" w:rsidRDefault="00B819B1" w:rsidP="00B819B1">
      <w:pPr>
        <w:pBdr>
          <w:top w:val="single" w:sz="6" w:space="8" w:color="92DBF4"/>
          <w:left w:val="single" w:sz="6" w:space="8" w:color="92DBF4"/>
          <w:bottom w:val="single" w:sz="6" w:space="8" w:color="92DBF4"/>
          <w:right w:val="single" w:sz="6" w:space="8" w:color="92DBF4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B10303"/>
          <w:lang w:val="en-US" w:eastAsia="ru-RU"/>
        </w:rPr>
      </w:pPr>
      <w:r>
        <w:rPr>
          <w:rFonts w:ascii="Times New Roman" w:eastAsia="Times New Roman" w:hAnsi="Times New Roman" w:cs="Times New Roman"/>
          <w:color w:val="B10303"/>
          <w:lang w:eastAsia="ru-RU"/>
        </w:rPr>
        <w:t>"Бизнес доставка" — в течение двух дней. Минск и область.</w:t>
      </w:r>
    </w:p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062"/>
        <w:gridCol w:w="1134"/>
        <w:gridCol w:w="990"/>
        <w:gridCol w:w="1348"/>
        <w:gridCol w:w="1522"/>
        <w:gridCol w:w="1503"/>
        <w:gridCol w:w="1503"/>
      </w:tblGrid>
      <w:tr w:rsidR="00B819B1" w:rsidTr="00B819B1">
        <w:trPr>
          <w:tblHeader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Отправление, вес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1-15 шт.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16-50 шт.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51- шт.</w:t>
            </w:r>
          </w:p>
        </w:tc>
        <w:tc>
          <w:tcPr>
            <w:tcW w:w="1348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 3 км от МКАД       </w:t>
            </w:r>
          </w:p>
        </w:tc>
        <w:tc>
          <w:tcPr>
            <w:tcW w:w="152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5 км от МКАД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10 км от МКАД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15 км от МКАД</w:t>
            </w:r>
          </w:p>
        </w:tc>
      </w:tr>
      <w:tr w:rsidR="00B819B1" w:rsidTr="00B819B1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5563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1 кг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ел. руб.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34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52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C07F16" w:rsidTr="00C07F16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556336" w:rsidP="000030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Каждые последующие</w:t>
            </w:r>
          </w:p>
          <w:p w:rsidR="00556336" w:rsidRDefault="00556336" w:rsidP="000030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+1 кг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ел. руб.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55633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B071D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4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52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633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</w:tbl>
    <w:p w:rsidR="00B819B1" w:rsidRPr="00556336" w:rsidRDefault="00B819B1" w:rsidP="00B819B1">
      <w:pPr>
        <w:ind w:right="-285"/>
        <w:rPr>
          <w:sz w:val="18"/>
          <w:szCs w:val="18"/>
        </w:rPr>
      </w:pPr>
    </w:p>
    <w:p w:rsidR="00B819B1" w:rsidRDefault="00B819B1" w:rsidP="00B819B1">
      <w:pPr>
        <w:pBdr>
          <w:top w:val="single" w:sz="6" w:space="8" w:color="92DBF4"/>
          <w:left w:val="single" w:sz="6" w:space="8" w:color="92DBF4"/>
          <w:bottom w:val="single" w:sz="6" w:space="8" w:color="92DBF4"/>
          <w:right w:val="single" w:sz="6" w:space="8" w:color="92DBF4"/>
        </w:pBdr>
        <w:spacing w:after="0" w:line="240" w:lineRule="auto"/>
        <w:outlineLvl w:val="1"/>
        <w:rPr>
          <w:rFonts w:ascii="Times New Roman" w:eastAsia="Times New Roman" w:hAnsi="Times New Roman" w:cs="Times New Roman"/>
          <w:color w:val="B10303"/>
          <w:lang w:eastAsia="ru-RU"/>
        </w:rPr>
      </w:pPr>
      <w:r>
        <w:rPr>
          <w:rFonts w:ascii="Times New Roman" w:eastAsia="Times New Roman" w:hAnsi="Times New Roman" w:cs="Times New Roman"/>
          <w:color w:val="B10303"/>
          <w:lang w:eastAsia="ru-RU"/>
        </w:rPr>
        <w:t>"Эконом доставка" — в течение трех дней. Минск и область.*</w:t>
      </w:r>
    </w:p>
    <w:tbl>
      <w:tblPr>
        <w:tblW w:w="111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993"/>
        <w:gridCol w:w="992"/>
        <w:gridCol w:w="992"/>
        <w:gridCol w:w="992"/>
        <w:gridCol w:w="1276"/>
        <w:gridCol w:w="1418"/>
        <w:gridCol w:w="1275"/>
        <w:gridCol w:w="1341"/>
      </w:tblGrid>
      <w:tr w:rsidR="00B819B1" w:rsidTr="00C07F16">
        <w:trPr>
          <w:tblHeader/>
        </w:trPr>
        <w:tc>
          <w:tcPr>
            <w:tcW w:w="1821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Отправление, вес</w:t>
            </w:r>
          </w:p>
        </w:tc>
        <w:tc>
          <w:tcPr>
            <w:tcW w:w="993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20 шт.</w:t>
            </w:r>
          </w:p>
        </w:tc>
        <w:tc>
          <w:tcPr>
            <w:tcW w:w="99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50 шт.</w:t>
            </w:r>
          </w:p>
        </w:tc>
        <w:tc>
          <w:tcPr>
            <w:tcW w:w="99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100 шт.</w:t>
            </w:r>
          </w:p>
        </w:tc>
        <w:tc>
          <w:tcPr>
            <w:tcW w:w="992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 200 шт.</w:t>
            </w:r>
          </w:p>
        </w:tc>
        <w:tc>
          <w:tcPr>
            <w:tcW w:w="1276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 3 км от МКАД      </w:t>
            </w:r>
          </w:p>
        </w:tc>
        <w:tc>
          <w:tcPr>
            <w:tcW w:w="1418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5 км от МКАД</w:t>
            </w:r>
          </w:p>
        </w:tc>
        <w:tc>
          <w:tcPr>
            <w:tcW w:w="1275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10 км от МКАД</w:t>
            </w:r>
          </w:p>
        </w:tc>
        <w:tc>
          <w:tcPr>
            <w:tcW w:w="1341" w:type="dxa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819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 15 км от МКАД</w:t>
            </w:r>
          </w:p>
        </w:tc>
      </w:tr>
      <w:tr w:rsidR="00B819B1" w:rsidTr="00C07F16">
        <w:tc>
          <w:tcPr>
            <w:tcW w:w="182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До 1 кг. </w:t>
            </w:r>
          </w:p>
          <w:p w:rsidR="00B819B1" w:rsidRDefault="00C07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99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34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B819B1" w:rsidTr="00C07F16">
        <w:tc>
          <w:tcPr>
            <w:tcW w:w="182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 w:rsidP="00C07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Каждые последующие</w:t>
            </w:r>
          </w:p>
          <w:p w:rsidR="00B819B1" w:rsidRDefault="00C07F16" w:rsidP="00C07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+1 кг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ел. руб.</w:t>
            </w:r>
          </w:p>
        </w:tc>
        <w:tc>
          <w:tcPr>
            <w:tcW w:w="993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Default="00C07F1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C07F16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275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41" w:type="dxa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19B1" w:rsidRDefault="00B071D1" w:rsidP="00B071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</w:tbl>
    <w:p w:rsidR="00850F7F" w:rsidRDefault="00850F7F" w:rsidP="00B47B63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</w:p>
    <w:p w:rsidR="00850F7F" w:rsidRDefault="00850F7F" w:rsidP="00B47B63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</w:p>
    <w:p w:rsidR="00850F7F" w:rsidRPr="00850F7F" w:rsidRDefault="00850F7F" w:rsidP="00B47B63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Аренда пешего курьера</w:t>
      </w:r>
    </w:p>
    <w:p w:rsidR="00850F7F" w:rsidRPr="00850F7F" w:rsidRDefault="00850F7F" w:rsidP="00B47B63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</w:p>
    <w:p w:rsidR="00B47B63" w:rsidRPr="00B47B63" w:rsidRDefault="00B47B63" w:rsidP="00B47B63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 w:rsidRPr="00B47B63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Предоставление курьера на полный рабочий день</w:t>
      </w:r>
    </w:p>
    <w:p w:rsidR="00B47B63" w:rsidRPr="00B47B63" w:rsidRDefault="00B47B63" w:rsidP="00B47B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7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Предоставляется пеший курьер для доставки Отправлений/выполнения поручений Клиен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 в рабочее время (с 09:00 – 17</w:t>
      </w:r>
      <w:r w:rsidR="00D318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:00) в пределах МКАД</w:t>
      </w:r>
      <w:r w:rsidRPr="00B47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Клиент самостоятельно определяет курьеру задания по доставке/возврату Отправлений, временные интервалы доставки, приоритеты доставки и прочие факторы/нюансы необходимые для осуществления поставленных задач.</w:t>
      </w:r>
    </w:p>
    <w:p w:rsidR="00B47B63" w:rsidRPr="00B47B63" w:rsidRDefault="00B47B63" w:rsidP="00B47B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47B63" w:rsidRPr="00B47B63" w:rsidRDefault="00B47B63" w:rsidP="00B47B6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Компания «САПСАН ЭКСПРЕСС</w:t>
      </w:r>
      <w:r w:rsidRPr="00B47B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гарантирует Клиенту обеспечение необходимого/оговорённого ранее количества курьеров в оговоренные ранее дату/время и качественную работу курьера в течение рабочего времени, оперативную замену курьера по просьбе Клиента.</w:t>
      </w:r>
      <w:proofErr w:type="gramEnd"/>
    </w:p>
    <w:p w:rsidR="00B47B63" w:rsidRPr="00B47B63" w:rsidRDefault="00B47B63" w:rsidP="00B47B63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 w:rsidRPr="00B47B63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Прибывая к Клиенту, курьер при себе имеет:</w:t>
      </w:r>
    </w:p>
    <w:p w:rsidR="00B47B63" w:rsidRPr="00B47B63" w:rsidRDefault="00B47B63" w:rsidP="00B47B6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B6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проездные документы для проезда в городском наземном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подземном транспортах г.</w:t>
      </w:r>
      <w:r w:rsidR="00EC5A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Минска</w:t>
      </w:r>
      <w:r w:rsidRPr="00B47B6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B47B63" w:rsidRPr="00B47B63" w:rsidRDefault="00B47B63" w:rsidP="00B47B6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B6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удостоверение курьера (фото курьера, печать организации)</w:t>
      </w:r>
    </w:p>
    <w:p w:rsidR="00B47B63" w:rsidRPr="00B47B63" w:rsidRDefault="00B47B63" w:rsidP="00B47B6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B6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удостоверение личности</w:t>
      </w:r>
    </w:p>
    <w:p w:rsidR="00B47B63" w:rsidRPr="00B47B63" w:rsidRDefault="00B47B63" w:rsidP="00B47B63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7B6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телефонную связь</w:t>
      </w:r>
    </w:p>
    <w:p w:rsidR="00B47B63" w:rsidRPr="00B47B63" w:rsidRDefault="00B47B63" w:rsidP="00B47B63">
      <w:pPr>
        <w:shd w:val="clear" w:color="auto" w:fill="FFFFFF"/>
        <w:spacing w:before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 w:rsidRPr="00B47B63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Тарифы и условия: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4180"/>
        <w:gridCol w:w="4770"/>
      </w:tblGrid>
      <w:tr w:rsidR="00B47B63" w:rsidRPr="00B47B63" w:rsidTr="00B47B63">
        <w:trPr>
          <w:tblHeader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B47B63" w:rsidRPr="00B47B63" w:rsidTr="00B47B63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Пеший курьер (в пределах МКАД)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09:00 до 17</w:t>
            </w: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:00, доставка отправлений Клиента общим весом до 7кг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C07F16" w:rsidRDefault="00B071D1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бел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  <w:p w:rsidR="00B47B63" w:rsidRPr="00B47B63" w:rsidRDefault="00B47B63" w:rsidP="00B47B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стоимость включено:</w:t>
            </w:r>
          </w:p>
          <w:p w:rsidR="00B47B63" w:rsidRPr="00B47B63" w:rsidRDefault="00B47B63" w:rsidP="00B47B63">
            <w:pPr>
              <w:numPr>
                <w:ilvl w:val="0"/>
                <w:numId w:val="4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проездные документы на все виды городского транспорта (</w:t>
            </w:r>
            <w:proofErr w:type="gramStart"/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коммерческого)</w:t>
            </w:r>
          </w:p>
          <w:p w:rsidR="00B47B63" w:rsidRPr="00B47B63" w:rsidRDefault="00B47B63" w:rsidP="00B47B63">
            <w:pPr>
              <w:numPr>
                <w:ilvl w:val="0"/>
                <w:numId w:val="4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связь</w:t>
            </w:r>
          </w:p>
        </w:tc>
      </w:tr>
      <w:tr w:rsidR="00B47B63" w:rsidRPr="00B47B63" w:rsidTr="00B47B63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Пеший курьер (в пределах МКАД)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09:00 до 17</w:t>
            </w: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:00, доставка ценных отправлений Кли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</w:t>
            </w: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общим весом до 7кг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Pr="00C07F16" w:rsidRDefault="00B071D1" w:rsidP="00C0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бел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  <w:p w:rsidR="00B47B63" w:rsidRPr="00B47B63" w:rsidRDefault="00B47B63" w:rsidP="00B47B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стоимость включено:</w:t>
            </w:r>
          </w:p>
          <w:p w:rsidR="00B47B63" w:rsidRPr="00B47B63" w:rsidRDefault="00B47B63" w:rsidP="00B47B63">
            <w:pPr>
              <w:numPr>
                <w:ilvl w:val="0"/>
                <w:numId w:val="5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проездные документы на все виды городского транспорта (</w:t>
            </w:r>
            <w:proofErr w:type="gramStart"/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коммерческого)</w:t>
            </w:r>
          </w:p>
          <w:p w:rsidR="00B47B63" w:rsidRPr="00B47B63" w:rsidRDefault="00B47B63" w:rsidP="00B47B63">
            <w:pPr>
              <w:numPr>
                <w:ilvl w:val="0"/>
                <w:numId w:val="5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связь</w:t>
            </w:r>
          </w:p>
        </w:tc>
      </w:tr>
      <w:tr w:rsidR="00B47B63" w:rsidRPr="00B47B63" w:rsidTr="00B47B63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Пеший курьер (в пределах МКАД)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</w:t>
            </w: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до 22:00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Двойной тариф</w:t>
            </w:r>
          </w:p>
        </w:tc>
      </w:tr>
      <w:tr w:rsidR="00B47B63" w:rsidRPr="00B47B63" w:rsidTr="00B47B63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Пеший курьер (в пределах МКАД)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с 09:00 до 18:00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Двойной тариф</w:t>
            </w:r>
          </w:p>
        </w:tc>
      </w:tr>
      <w:tr w:rsidR="00B47B63" w:rsidRPr="00B47B63" w:rsidTr="00B47B63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Пеший курьер (в пределах МКАД)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с 18:00 до 22:00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B63" w:rsidRPr="00B47B63" w:rsidRDefault="00B47B63" w:rsidP="00B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тариф</w:t>
            </w:r>
          </w:p>
        </w:tc>
      </w:tr>
    </w:tbl>
    <w:p w:rsidR="00B47B63" w:rsidRDefault="00B47B63" w:rsidP="00D903C1">
      <w:pPr>
        <w:ind w:right="-285"/>
      </w:pPr>
    </w:p>
    <w:p w:rsidR="00B06FAF" w:rsidRDefault="00B06FAF" w:rsidP="00D903C1">
      <w:pPr>
        <w:ind w:right="-285"/>
      </w:pPr>
    </w:p>
    <w:p w:rsidR="00EC5A83" w:rsidRDefault="00EC5A83" w:rsidP="00D903C1">
      <w:pPr>
        <w:ind w:right="-285"/>
      </w:pPr>
    </w:p>
    <w:p w:rsidR="00EC5A83" w:rsidRDefault="00EC5A83" w:rsidP="00D903C1">
      <w:pPr>
        <w:ind w:right="-285"/>
      </w:pPr>
    </w:p>
    <w:p w:rsidR="00EC5A83" w:rsidRDefault="00EC5A83" w:rsidP="00D903C1">
      <w:pPr>
        <w:ind w:right="-285"/>
      </w:pPr>
    </w:p>
    <w:p w:rsidR="00EC5A83" w:rsidRDefault="00EC5A83" w:rsidP="00D903C1">
      <w:pPr>
        <w:ind w:right="-285"/>
      </w:pPr>
    </w:p>
    <w:p w:rsidR="00EC5A83" w:rsidRDefault="00EC5A83" w:rsidP="00D903C1">
      <w:pPr>
        <w:ind w:right="-285"/>
      </w:pPr>
    </w:p>
    <w:p w:rsidR="00EC5A83" w:rsidRDefault="00EC5A83" w:rsidP="00D903C1">
      <w:pPr>
        <w:ind w:right="-285"/>
        <w:rPr>
          <w:lang w:val="en-US"/>
        </w:rPr>
      </w:pPr>
    </w:p>
    <w:p w:rsidR="00850F7F" w:rsidRDefault="00850F7F" w:rsidP="00D903C1">
      <w:pPr>
        <w:ind w:right="-285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</w:p>
    <w:p w:rsidR="00B06FAF" w:rsidRDefault="00850F7F" w:rsidP="00D903C1">
      <w:pPr>
        <w:ind w:right="-285"/>
      </w:pPr>
      <w:r w:rsidRPr="00B06FAF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 xml:space="preserve">Аренда </w:t>
      </w:r>
      <w:proofErr w:type="spellStart"/>
      <w:r w:rsidRPr="00B06FAF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автокурьера</w:t>
      </w:r>
      <w:proofErr w:type="spellEnd"/>
    </w:p>
    <w:p w:rsidR="00B06FAF" w:rsidRPr="00B06FAF" w:rsidRDefault="00B06FAF" w:rsidP="00B06FA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B06F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Предоставляется курьер на автомобиле для доставки Отправлений/выполнения поручений Клиен</w:t>
      </w:r>
      <w:r w:rsidR="00EC5A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 в рабочее время (с 09:00 – 17</w:t>
      </w:r>
      <w:r w:rsidR="00D318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:00) в пределах МКАД</w:t>
      </w:r>
      <w:r w:rsidRPr="00B06F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Клиент самостоятельно определяет курьеру задания по доставке/возврату Отправлений, временные интервалы доставки, приоритеты доставки и прочие факторы/нюансы необходимые для осуществления поставленных задач.</w:t>
      </w:r>
    </w:p>
    <w:p w:rsidR="00B06FAF" w:rsidRPr="00B06FAF" w:rsidRDefault="00B06FAF" w:rsidP="00B06F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06FAF" w:rsidRPr="00B06FAF" w:rsidRDefault="00B06FAF" w:rsidP="00B06FA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Компания «САПСАН ЭКСПРЕСС</w:t>
      </w:r>
      <w:r w:rsidRPr="00B06FA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гарантирует Клиенту обеспечение необходимого количества курьеров на автомобилях в оговоренные ранее дату/время и качественную работу курьера в течение рабочего времени, оперативную замену курьера по просьбе Клиента.</w:t>
      </w:r>
      <w:proofErr w:type="gramEnd"/>
    </w:p>
    <w:p w:rsidR="00B06FAF" w:rsidRPr="00B06FAF" w:rsidRDefault="00B06FAF" w:rsidP="00B06F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06FAF" w:rsidRPr="00B06FAF" w:rsidRDefault="00B06FAF" w:rsidP="00B06FAF">
      <w:pPr>
        <w:shd w:val="clear" w:color="auto" w:fill="FFFFFF"/>
        <w:spacing w:before="120" w:line="240" w:lineRule="auto"/>
        <w:outlineLvl w:val="2"/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</w:pPr>
      <w:r w:rsidRPr="00B06FAF">
        <w:rPr>
          <w:rFonts w:ascii="Verdana" w:eastAsia="Times New Roman" w:hAnsi="Verdana" w:cs="Times New Roman"/>
          <w:color w:val="B10303"/>
          <w:sz w:val="26"/>
          <w:szCs w:val="26"/>
          <w:lang w:eastAsia="ru-RU"/>
        </w:rPr>
        <w:t>Тарифы и условия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4396"/>
        <w:gridCol w:w="4487"/>
      </w:tblGrid>
      <w:tr w:rsidR="00B06FAF" w:rsidRPr="00B06FAF" w:rsidTr="00B06FAF">
        <w:trPr>
          <w:tblHeader/>
        </w:trPr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6FAF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6FAF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92DBF4"/>
              <w:left w:val="single" w:sz="6" w:space="0" w:color="92DBF4"/>
              <w:bottom w:val="single" w:sz="6" w:space="0" w:color="92DBF4"/>
              <w:right w:val="single" w:sz="6" w:space="0" w:color="92DBF4"/>
            </w:tcBorders>
            <w:shd w:val="clear" w:color="auto" w:fill="EBF7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6FAF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B06FAF" w:rsidRPr="00B06FAF" w:rsidTr="00B06FAF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6FAF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Принимаемый груз не более 150</w:t>
            </w: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6FAF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09:00 до 17</w:t>
            </w: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доставка отправлений Клиента, с приемом денежных средств, в пределах МКАД.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71D1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120,00 </w:t>
            </w:r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бел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  <w:p w:rsidR="00B06FAF" w:rsidRPr="00B06FAF" w:rsidRDefault="00B06FAF" w:rsidP="00B0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стоимость включено:</w:t>
            </w:r>
          </w:p>
          <w:p w:rsidR="00B06FAF" w:rsidRPr="00B06FAF" w:rsidRDefault="00B06FAF" w:rsidP="00B06FAF">
            <w:pPr>
              <w:numPr>
                <w:ilvl w:val="0"/>
                <w:numId w:val="8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топливо</w:t>
            </w:r>
          </w:p>
          <w:p w:rsidR="00B06FAF" w:rsidRPr="00B06FAF" w:rsidRDefault="00B06FAF" w:rsidP="00B06FAF">
            <w:pPr>
              <w:numPr>
                <w:ilvl w:val="0"/>
                <w:numId w:val="8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связь</w:t>
            </w:r>
          </w:p>
          <w:p w:rsidR="00B06FAF" w:rsidRPr="00B06FAF" w:rsidRDefault="00B06FAF" w:rsidP="00B06FAF">
            <w:pPr>
              <w:numPr>
                <w:ilvl w:val="0"/>
                <w:numId w:val="8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разгрузо</w:t>
            </w:r>
            <w:proofErr w:type="spellEnd"/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-погрузочные работы связанные с приемом/передачей отправлений Клиента.</w:t>
            </w:r>
          </w:p>
        </w:tc>
      </w:tr>
      <w:tr w:rsidR="00B06FAF" w:rsidRPr="00B06FAF" w:rsidTr="00B06FAF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6FAF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Принимаемый груз не более 200</w:t>
            </w: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6FAF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09:00 до 17</w:t>
            </w: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доставка отправлений Клиента, с приемом денежных средств, в пределах МКАД.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Pr="00B06FAF" w:rsidRDefault="00B071D1" w:rsidP="00C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140,00  </w:t>
            </w:r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  <w:p w:rsidR="00B06FAF" w:rsidRPr="00B06FAF" w:rsidRDefault="00B06FAF" w:rsidP="00B0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стоимость включено:</w:t>
            </w:r>
          </w:p>
          <w:p w:rsidR="00B06FAF" w:rsidRPr="00B06FAF" w:rsidRDefault="00B06FAF" w:rsidP="00B06FAF">
            <w:pPr>
              <w:numPr>
                <w:ilvl w:val="0"/>
                <w:numId w:val="9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топливо</w:t>
            </w:r>
          </w:p>
          <w:p w:rsidR="00B06FAF" w:rsidRPr="00B06FAF" w:rsidRDefault="00B06FAF" w:rsidP="00B06FAF">
            <w:pPr>
              <w:numPr>
                <w:ilvl w:val="0"/>
                <w:numId w:val="9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связь</w:t>
            </w:r>
          </w:p>
          <w:p w:rsidR="00B06FAF" w:rsidRPr="00B06FAF" w:rsidRDefault="00B06FAF" w:rsidP="00B06FAF">
            <w:pPr>
              <w:numPr>
                <w:ilvl w:val="0"/>
                <w:numId w:val="9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разгрузо</w:t>
            </w:r>
            <w:proofErr w:type="spellEnd"/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-погрузочные работы связанные с приемом/передачей отправлений Клиента.</w:t>
            </w:r>
          </w:p>
        </w:tc>
      </w:tr>
      <w:tr w:rsidR="00B06FAF" w:rsidRPr="00B06FAF" w:rsidTr="00B06FAF"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6FAF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Принимаемый груз не более 4</w:t>
            </w: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00кг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6FAF" w:rsidRPr="00B06FAF" w:rsidRDefault="00B06FAF" w:rsidP="00B0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09:00 до 17</w:t>
            </w: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доставка отправлений Клиента, с приемом денежных средств, в пределах МКАД.</w:t>
            </w:r>
          </w:p>
        </w:tc>
        <w:tc>
          <w:tcPr>
            <w:tcW w:w="0" w:type="auto"/>
            <w:tcBorders>
              <w:top w:val="single" w:sz="6" w:space="0" w:color="C9CACB"/>
              <w:left w:val="single" w:sz="6" w:space="0" w:color="C9CACB"/>
              <w:bottom w:val="single" w:sz="6" w:space="0" w:color="C9CACB"/>
              <w:right w:val="single" w:sz="6" w:space="0" w:color="C9CA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7F16" w:rsidRPr="00B06FAF" w:rsidRDefault="00D722D6" w:rsidP="00C0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160,00  </w:t>
            </w:r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C0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  <w:p w:rsidR="00B06FAF" w:rsidRPr="00B06FAF" w:rsidRDefault="00B06FAF" w:rsidP="00B06F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стоимость включено:</w:t>
            </w:r>
          </w:p>
          <w:p w:rsidR="00B06FAF" w:rsidRPr="00B06FAF" w:rsidRDefault="00B06FAF" w:rsidP="00B06FAF">
            <w:pPr>
              <w:numPr>
                <w:ilvl w:val="0"/>
                <w:numId w:val="10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топливо</w:t>
            </w:r>
          </w:p>
          <w:p w:rsidR="00B06FAF" w:rsidRPr="00B06FAF" w:rsidRDefault="00B06FAF" w:rsidP="00B06FAF">
            <w:pPr>
              <w:numPr>
                <w:ilvl w:val="0"/>
                <w:numId w:val="10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связь</w:t>
            </w:r>
          </w:p>
          <w:p w:rsidR="00B06FAF" w:rsidRPr="00B06FAF" w:rsidRDefault="00B06FAF" w:rsidP="00B06FAF">
            <w:pPr>
              <w:numPr>
                <w:ilvl w:val="0"/>
                <w:numId w:val="10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разгрузо</w:t>
            </w:r>
            <w:proofErr w:type="spellEnd"/>
            <w:r w:rsidRPr="00B06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-погрузочные работы связанные с приемом/передачей отправлений Клиента.</w:t>
            </w:r>
          </w:p>
        </w:tc>
      </w:tr>
    </w:tbl>
    <w:p w:rsidR="00F86BF5" w:rsidRPr="00F86BF5" w:rsidRDefault="00F86BF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F86BF5" w:rsidP="00F86BF5">
      <w:pPr>
        <w:overflowPunct w:val="0"/>
        <w:autoSpaceDE w:val="0"/>
        <w:autoSpaceDN w:val="0"/>
        <w:adjustRightInd w:val="0"/>
        <w:spacing w:after="0" w:line="240" w:lineRule="auto"/>
      </w:pPr>
      <w:r w:rsidRPr="00F86BF5">
        <w:t xml:space="preserve">                                                  </w:t>
      </w:r>
      <w:r w:rsidRPr="00BA0FEC">
        <w:t xml:space="preserve">           </w:t>
      </w:r>
      <w:r w:rsidRPr="00F86BF5">
        <w:t xml:space="preserve">       </w:t>
      </w: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B819B1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D31805" w:rsidRPr="006F374D" w:rsidRDefault="00D31805" w:rsidP="00F86BF5">
      <w:pPr>
        <w:overflowPunct w:val="0"/>
        <w:autoSpaceDE w:val="0"/>
        <w:autoSpaceDN w:val="0"/>
        <w:adjustRightInd w:val="0"/>
        <w:spacing w:after="0" w:line="240" w:lineRule="auto"/>
      </w:pPr>
    </w:p>
    <w:p w:rsidR="00665C96" w:rsidRDefault="00F86BF5" w:rsidP="00F86B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F86BF5">
        <w:t xml:space="preserve">     </w:t>
      </w:r>
      <w:r w:rsidR="00665C96" w:rsidRPr="00665C9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ТАРИФЫ  НА ДОСТАВКУ ПО РБ</w:t>
      </w:r>
      <w:r w:rsidR="00C07F1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 </w:t>
      </w:r>
      <w:r w:rsidR="00C07F16" w:rsidRPr="00C07F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бел</w:t>
      </w:r>
      <w:proofErr w:type="gramStart"/>
      <w:r w:rsidR="00C07F16" w:rsidRPr="00C07F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gramEnd"/>
      <w:r w:rsidR="00C07F16" w:rsidRPr="00C07F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="00C07F16" w:rsidRPr="00C07F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="00C07F16" w:rsidRPr="00C07F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уб.</w:t>
      </w:r>
    </w:p>
    <w:p w:rsidR="00E66DC9" w:rsidRPr="00665C96" w:rsidRDefault="00E66DC9" w:rsidP="00F86B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65C96" w:rsidRPr="00E66DC9" w:rsidRDefault="00E66DC9" w:rsidP="00665C96">
      <w:pPr>
        <w:overflowPunct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66D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ДОКУМЕНТЫ</w:t>
      </w:r>
    </w:p>
    <w:tbl>
      <w:tblPr>
        <w:tblW w:w="11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242"/>
        <w:gridCol w:w="1876"/>
        <w:gridCol w:w="2797"/>
        <w:gridCol w:w="2207"/>
      </w:tblGrid>
      <w:tr w:rsidR="00DC5702" w:rsidRPr="00665C96" w:rsidTr="00DC5702">
        <w:trPr>
          <w:trHeight w:val="7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665C96" w:rsidRDefault="00DC5702" w:rsidP="00665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C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региона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DC5702" w:rsidRDefault="00DC5702" w:rsidP="00665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DC5702" w:rsidRDefault="00DC5702" w:rsidP="00665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7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0,5 до 1,0 кг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665C96" w:rsidRDefault="00DC5702" w:rsidP="00665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5C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 каждый последующий </w:t>
            </w:r>
            <w:proofErr w:type="gramStart"/>
            <w:r w:rsidRPr="00665C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665C96" w:rsidRDefault="00DC5702" w:rsidP="00665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5C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доставки</w:t>
            </w:r>
          </w:p>
        </w:tc>
      </w:tr>
      <w:tr w:rsidR="00DC5702" w:rsidRPr="00665C96" w:rsidTr="00DC5702">
        <w:trPr>
          <w:trHeight w:val="6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E66DC9" w:rsidRDefault="00DC5702" w:rsidP="00665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6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Областные центры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D722D6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DC5702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DC5702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DC5702" w:rsidRDefault="00DC5702" w:rsidP="00665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7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 рабочих дня</w:t>
            </w:r>
          </w:p>
        </w:tc>
      </w:tr>
      <w:tr w:rsidR="00DC5702" w:rsidRPr="00665C96" w:rsidTr="00DC5702">
        <w:trPr>
          <w:trHeight w:val="6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E66DC9" w:rsidRDefault="00DC5702" w:rsidP="00665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6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Остальные населенные пункты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DC5702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DC5702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DC5702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02" w:rsidRPr="00DC5702" w:rsidRDefault="00DC5702" w:rsidP="00665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7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1-3 рабочих дня</w:t>
            </w:r>
          </w:p>
        </w:tc>
      </w:tr>
    </w:tbl>
    <w:p w:rsidR="00F86BF5" w:rsidRDefault="00F86BF5" w:rsidP="00F86BF5">
      <w:pPr>
        <w:rPr>
          <w:lang w:val="en-US"/>
        </w:rPr>
      </w:pPr>
      <w:r>
        <w:t xml:space="preserve">                                                                 </w:t>
      </w:r>
    </w:p>
    <w:p w:rsidR="00F86BF5" w:rsidRPr="003B7D18" w:rsidRDefault="00F86BF5" w:rsidP="00F86B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lang w:val="en-US"/>
        </w:rPr>
        <w:t xml:space="preserve">                                                             </w:t>
      </w:r>
      <w:r w:rsidR="00E66DC9">
        <w:t xml:space="preserve">                                </w:t>
      </w:r>
      <w:r>
        <w:t xml:space="preserve"> </w:t>
      </w:r>
      <w:r w:rsidR="00E66DC9">
        <w:rPr>
          <w:rFonts w:ascii="Times New Roman" w:hAnsi="Times New Roman" w:cs="Times New Roman"/>
          <w:b/>
          <w:color w:val="FF0000"/>
          <w:sz w:val="28"/>
          <w:szCs w:val="28"/>
        </w:rPr>
        <w:t>НЕ ДОКУМЕНТЫ</w:t>
      </w:r>
    </w:p>
    <w:tbl>
      <w:tblPr>
        <w:tblW w:w="11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242"/>
        <w:gridCol w:w="1876"/>
        <w:gridCol w:w="2797"/>
        <w:gridCol w:w="2207"/>
      </w:tblGrid>
      <w:tr w:rsidR="00F86BF5" w:rsidTr="00D55F63">
        <w:trPr>
          <w:trHeight w:val="7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F5" w:rsidRDefault="00F86BF5" w:rsidP="00D55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региона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F5" w:rsidRDefault="00F86BF5" w:rsidP="00D55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F5" w:rsidRDefault="00F86BF5" w:rsidP="00D55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0,5 до 1,0 кг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F5" w:rsidRDefault="00F86BF5" w:rsidP="00D55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 каждый последующий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F5" w:rsidRDefault="00F86BF5" w:rsidP="00D55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доставки</w:t>
            </w:r>
          </w:p>
        </w:tc>
      </w:tr>
      <w:tr w:rsidR="00F86BF5" w:rsidTr="00D55F63">
        <w:trPr>
          <w:trHeight w:val="6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F5" w:rsidRPr="00E66DC9" w:rsidRDefault="00F86BF5" w:rsidP="00D55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6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Областные центры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D722D6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F5" w:rsidRDefault="00E66DC9" w:rsidP="00D55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 рабочих дня</w:t>
            </w:r>
          </w:p>
        </w:tc>
      </w:tr>
      <w:tr w:rsidR="00F86BF5" w:rsidTr="00D55F63">
        <w:trPr>
          <w:trHeight w:val="6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F5" w:rsidRPr="006301E2" w:rsidRDefault="00F86BF5" w:rsidP="00D55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0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Остальные на</w:t>
            </w:r>
            <w:r w:rsidR="00E66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селенные пункты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6301E2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F5" w:rsidRDefault="00E66DC9" w:rsidP="00D55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1-3 рабочих дня</w:t>
            </w:r>
          </w:p>
        </w:tc>
      </w:tr>
    </w:tbl>
    <w:p w:rsidR="00665C96" w:rsidRDefault="00665C96" w:rsidP="00D903C1">
      <w:pPr>
        <w:ind w:right="-285"/>
      </w:pPr>
    </w:p>
    <w:p w:rsidR="00E66DC9" w:rsidRDefault="00E66DC9" w:rsidP="00D903C1">
      <w:pPr>
        <w:ind w:right="-285"/>
      </w:pPr>
    </w:p>
    <w:p w:rsidR="00E66DC9" w:rsidRPr="003B7D18" w:rsidRDefault="00E66DC9" w:rsidP="00E66DC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lang w:val="en-US"/>
        </w:rPr>
        <w:t xml:space="preserve">                                                             </w:t>
      </w:r>
      <w:r>
        <w:t xml:space="preserve"> </w:t>
      </w:r>
      <w:r w:rsidRPr="003B7D18">
        <w:rPr>
          <w:rFonts w:ascii="Times New Roman" w:hAnsi="Times New Roman" w:cs="Times New Roman"/>
          <w:b/>
          <w:color w:val="FF0000"/>
          <w:sz w:val="28"/>
          <w:szCs w:val="28"/>
        </w:rPr>
        <w:t>Доставка в режиме «СВЕРХСРОЧНО»</w:t>
      </w:r>
    </w:p>
    <w:tbl>
      <w:tblPr>
        <w:tblW w:w="11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242"/>
        <w:gridCol w:w="1876"/>
        <w:gridCol w:w="2797"/>
        <w:gridCol w:w="2207"/>
      </w:tblGrid>
      <w:tr w:rsidR="00E66DC9" w:rsidTr="00487B29">
        <w:trPr>
          <w:trHeight w:val="7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C9" w:rsidRDefault="00E66DC9" w:rsidP="00487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региона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C9" w:rsidRDefault="00E66DC9" w:rsidP="00487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0,5 кг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C9" w:rsidRDefault="00E66DC9" w:rsidP="00487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0,5 до 1,0 кг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C9" w:rsidRDefault="00E66DC9" w:rsidP="00487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 каждый последующий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C9" w:rsidRDefault="00E66DC9" w:rsidP="00487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доставки</w:t>
            </w:r>
          </w:p>
        </w:tc>
      </w:tr>
      <w:tr w:rsidR="00E66DC9" w:rsidTr="00487B29">
        <w:trPr>
          <w:trHeight w:val="6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C9" w:rsidRPr="008E255B" w:rsidRDefault="00E66DC9" w:rsidP="00487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25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Областные центры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D722D6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C9" w:rsidRDefault="00E66DC9" w:rsidP="00487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10:00 следующего дня</w:t>
            </w:r>
          </w:p>
        </w:tc>
      </w:tr>
      <w:tr w:rsidR="00E66DC9" w:rsidTr="00487B29">
        <w:trPr>
          <w:trHeight w:val="6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C9" w:rsidRPr="006301E2" w:rsidRDefault="00E66DC9" w:rsidP="00487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0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Остальные населенные пункты</w:t>
            </w:r>
            <w:r w:rsidRPr="008E25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Pr="006301E2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C" w:rsidRDefault="0050717C" w:rsidP="00D722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C9" w:rsidRDefault="00E66DC9" w:rsidP="00487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10:00 следующего дня</w:t>
            </w:r>
          </w:p>
        </w:tc>
      </w:tr>
    </w:tbl>
    <w:p w:rsidR="00E66DC9" w:rsidRDefault="00E66DC9" w:rsidP="00D903C1">
      <w:pPr>
        <w:ind w:right="-285"/>
      </w:pPr>
    </w:p>
    <w:p w:rsidR="008E255B" w:rsidRDefault="008E255B" w:rsidP="00D903C1">
      <w:pPr>
        <w:ind w:right="-285"/>
      </w:pPr>
      <w:r w:rsidRPr="008E255B">
        <w:rPr>
          <w:color w:val="FF0000"/>
        </w:rPr>
        <w:t>*</w:t>
      </w:r>
      <w:r>
        <w:t>-по запросу</w:t>
      </w:r>
    </w:p>
    <w:sectPr w:rsidR="008E255B" w:rsidSect="00064E58">
      <w:pgSz w:w="11907" w:h="16839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1C8"/>
    <w:multiLevelType w:val="multilevel"/>
    <w:tmpl w:val="B22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55550"/>
    <w:multiLevelType w:val="multilevel"/>
    <w:tmpl w:val="56F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B4045"/>
    <w:multiLevelType w:val="multilevel"/>
    <w:tmpl w:val="8B1A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C3670"/>
    <w:multiLevelType w:val="multilevel"/>
    <w:tmpl w:val="4DE8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A3089"/>
    <w:multiLevelType w:val="multilevel"/>
    <w:tmpl w:val="776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21646"/>
    <w:multiLevelType w:val="multilevel"/>
    <w:tmpl w:val="4A24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E1CE9"/>
    <w:multiLevelType w:val="multilevel"/>
    <w:tmpl w:val="955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F6B50"/>
    <w:multiLevelType w:val="multilevel"/>
    <w:tmpl w:val="43CA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72046"/>
    <w:multiLevelType w:val="multilevel"/>
    <w:tmpl w:val="B3F6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57E10"/>
    <w:multiLevelType w:val="multilevel"/>
    <w:tmpl w:val="1CE6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D0DC5"/>
    <w:multiLevelType w:val="multilevel"/>
    <w:tmpl w:val="C5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A234E"/>
    <w:multiLevelType w:val="multilevel"/>
    <w:tmpl w:val="59CE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95BF5"/>
    <w:multiLevelType w:val="multilevel"/>
    <w:tmpl w:val="24E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75EAA"/>
    <w:multiLevelType w:val="multilevel"/>
    <w:tmpl w:val="B4E4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C1"/>
    <w:rsid w:val="000030CB"/>
    <w:rsid w:val="0001486B"/>
    <w:rsid w:val="0001662A"/>
    <w:rsid w:val="00061272"/>
    <w:rsid w:val="00063E19"/>
    <w:rsid w:val="00064E58"/>
    <w:rsid w:val="00080711"/>
    <w:rsid w:val="000875A3"/>
    <w:rsid w:val="000A2F77"/>
    <w:rsid w:val="00185F84"/>
    <w:rsid w:val="001A53BC"/>
    <w:rsid w:val="001D7678"/>
    <w:rsid w:val="001F4EDF"/>
    <w:rsid w:val="002174A5"/>
    <w:rsid w:val="002209AA"/>
    <w:rsid w:val="0029022B"/>
    <w:rsid w:val="002A59F4"/>
    <w:rsid w:val="002C3455"/>
    <w:rsid w:val="002D3895"/>
    <w:rsid w:val="002D48A4"/>
    <w:rsid w:val="002F6D50"/>
    <w:rsid w:val="00382C0E"/>
    <w:rsid w:val="003934C9"/>
    <w:rsid w:val="003A77D8"/>
    <w:rsid w:val="003D62D4"/>
    <w:rsid w:val="003F3D74"/>
    <w:rsid w:val="003F6B53"/>
    <w:rsid w:val="004517C3"/>
    <w:rsid w:val="00487B29"/>
    <w:rsid w:val="004A6EC1"/>
    <w:rsid w:val="004D0765"/>
    <w:rsid w:val="0050717C"/>
    <w:rsid w:val="00516B9F"/>
    <w:rsid w:val="00527D38"/>
    <w:rsid w:val="00532980"/>
    <w:rsid w:val="00556336"/>
    <w:rsid w:val="0056260B"/>
    <w:rsid w:val="005A1E3F"/>
    <w:rsid w:val="005B57DF"/>
    <w:rsid w:val="005B5BF9"/>
    <w:rsid w:val="005D2315"/>
    <w:rsid w:val="006230B5"/>
    <w:rsid w:val="00640AFF"/>
    <w:rsid w:val="00661E5B"/>
    <w:rsid w:val="00665C96"/>
    <w:rsid w:val="006C5CC6"/>
    <w:rsid w:val="006F374D"/>
    <w:rsid w:val="006F42B0"/>
    <w:rsid w:val="006F43BC"/>
    <w:rsid w:val="0071684B"/>
    <w:rsid w:val="007270B1"/>
    <w:rsid w:val="007A3976"/>
    <w:rsid w:val="007A5637"/>
    <w:rsid w:val="007B53FD"/>
    <w:rsid w:val="007E0D08"/>
    <w:rsid w:val="007E74AC"/>
    <w:rsid w:val="00813FFE"/>
    <w:rsid w:val="00817249"/>
    <w:rsid w:val="008403E4"/>
    <w:rsid w:val="00850F7F"/>
    <w:rsid w:val="00855754"/>
    <w:rsid w:val="00881F6F"/>
    <w:rsid w:val="00890CB0"/>
    <w:rsid w:val="008B4BFF"/>
    <w:rsid w:val="008E255B"/>
    <w:rsid w:val="008E7D72"/>
    <w:rsid w:val="008F5010"/>
    <w:rsid w:val="00912A27"/>
    <w:rsid w:val="00924E87"/>
    <w:rsid w:val="00955E40"/>
    <w:rsid w:val="00A06C54"/>
    <w:rsid w:val="00A47BD5"/>
    <w:rsid w:val="00A818E8"/>
    <w:rsid w:val="00A95F8C"/>
    <w:rsid w:val="00AA2FA2"/>
    <w:rsid w:val="00B02CB7"/>
    <w:rsid w:val="00B052D9"/>
    <w:rsid w:val="00B06FAF"/>
    <w:rsid w:val="00B071D1"/>
    <w:rsid w:val="00B47B63"/>
    <w:rsid w:val="00B51D34"/>
    <w:rsid w:val="00B819B1"/>
    <w:rsid w:val="00BA0FEC"/>
    <w:rsid w:val="00BD1921"/>
    <w:rsid w:val="00C04751"/>
    <w:rsid w:val="00C07F16"/>
    <w:rsid w:val="00C741F0"/>
    <w:rsid w:val="00CF6699"/>
    <w:rsid w:val="00D01159"/>
    <w:rsid w:val="00D029F3"/>
    <w:rsid w:val="00D31805"/>
    <w:rsid w:val="00D44F56"/>
    <w:rsid w:val="00D55F63"/>
    <w:rsid w:val="00D60645"/>
    <w:rsid w:val="00D71A0E"/>
    <w:rsid w:val="00D722D6"/>
    <w:rsid w:val="00D903C1"/>
    <w:rsid w:val="00D91739"/>
    <w:rsid w:val="00D91C5A"/>
    <w:rsid w:val="00D92922"/>
    <w:rsid w:val="00D96878"/>
    <w:rsid w:val="00DC5702"/>
    <w:rsid w:val="00DE0014"/>
    <w:rsid w:val="00DE058F"/>
    <w:rsid w:val="00E10032"/>
    <w:rsid w:val="00E24CC4"/>
    <w:rsid w:val="00E3025E"/>
    <w:rsid w:val="00E35E76"/>
    <w:rsid w:val="00E43E66"/>
    <w:rsid w:val="00E66DC9"/>
    <w:rsid w:val="00E7236D"/>
    <w:rsid w:val="00E91E60"/>
    <w:rsid w:val="00EB319A"/>
    <w:rsid w:val="00EC594C"/>
    <w:rsid w:val="00EC5A83"/>
    <w:rsid w:val="00ED4EE2"/>
    <w:rsid w:val="00EE3757"/>
    <w:rsid w:val="00F17D4F"/>
    <w:rsid w:val="00F45EEA"/>
    <w:rsid w:val="00F64E92"/>
    <w:rsid w:val="00F86BF5"/>
    <w:rsid w:val="00F87AE5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D9"/>
  </w:style>
  <w:style w:type="paragraph" w:styleId="1">
    <w:name w:val="heading 1"/>
    <w:basedOn w:val="a"/>
    <w:next w:val="a"/>
    <w:link w:val="10"/>
    <w:uiPriority w:val="9"/>
    <w:qFormat/>
    <w:rsid w:val="00665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3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319A"/>
  </w:style>
  <w:style w:type="paragraph" w:styleId="a5">
    <w:name w:val="Normal (Web)"/>
    <w:basedOn w:val="a"/>
    <w:uiPriority w:val="99"/>
    <w:unhideWhenUsed/>
    <w:rsid w:val="00EB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09AA"/>
    <w:rPr>
      <w:b/>
      <w:bCs/>
    </w:rPr>
  </w:style>
  <w:style w:type="character" w:customStyle="1" w:styleId="apple-converted-space">
    <w:name w:val="apple-converted-space"/>
    <w:basedOn w:val="a0"/>
    <w:rsid w:val="00220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D9"/>
  </w:style>
  <w:style w:type="paragraph" w:styleId="1">
    <w:name w:val="heading 1"/>
    <w:basedOn w:val="a"/>
    <w:next w:val="a"/>
    <w:link w:val="10"/>
    <w:uiPriority w:val="9"/>
    <w:qFormat/>
    <w:rsid w:val="00665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3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1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319A"/>
  </w:style>
  <w:style w:type="paragraph" w:styleId="a5">
    <w:name w:val="Normal (Web)"/>
    <w:basedOn w:val="a"/>
    <w:uiPriority w:val="99"/>
    <w:unhideWhenUsed/>
    <w:rsid w:val="00EB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09AA"/>
    <w:rPr>
      <w:b/>
      <w:bCs/>
    </w:rPr>
  </w:style>
  <w:style w:type="character" w:customStyle="1" w:styleId="apple-converted-space">
    <w:name w:val="apple-converted-space"/>
    <w:basedOn w:val="a0"/>
    <w:rsid w:val="0022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63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511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7069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1693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27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92DBF4"/>
                        <w:left w:val="single" w:sz="6" w:space="11" w:color="92DBF4"/>
                        <w:bottom w:val="single" w:sz="6" w:space="11" w:color="92DBF4"/>
                        <w:right w:val="single" w:sz="6" w:space="11" w:color="92DBF4"/>
                      </w:divBdr>
                    </w:div>
                  </w:divsChild>
                </w:div>
              </w:divsChild>
            </w:div>
          </w:divsChild>
        </w:div>
      </w:divsChild>
    </w:div>
    <w:div w:id="638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7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1020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439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3075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77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7551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625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450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0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9252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5FEE-325A-4722-95AE-31BDF167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Siarhei Shamiakin</cp:lastModifiedBy>
  <cp:revision>52</cp:revision>
  <cp:lastPrinted>2018-02-21T10:37:00Z</cp:lastPrinted>
  <dcterms:created xsi:type="dcterms:W3CDTF">2018-02-20T09:19:00Z</dcterms:created>
  <dcterms:modified xsi:type="dcterms:W3CDTF">2018-02-21T10:43:00Z</dcterms:modified>
</cp:coreProperties>
</file>