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4" w:rsidRDefault="00900D64" w:rsidP="00900D64">
      <w:pPr>
        <w:spacing w:after="120"/>
        <w:ind w:firstLine="709"/>
        <w:rPr>
          <w:color w:val="000000"/>
          <w:sz w:val="24"/>
          <w:szCs w:val="24"/>
          <w:lang w:val="ru-RU" w:eastAsia="ar-SA"/>
        </w:rPr>
      </w:pPr>
      <w:r>
        <w:rPr>
          <w:b/>
          <w:bCs/>
          <w:color w:val="000000"/>
          <w:sz w:val="24"/>
          <w:szCs w:val="24"/>
          <w:lang w:val="ru-RU" w:eastAsia="ar-SA"/>
        </w:rPr>
        <w:t>КАРТА ЗАКАЗЧИКА</w:t>
      </w:r>
      <w:r>
        <w:rPr>
          <w:b/>
          <w:bCs/>
          <w:color w:val="000000"/>
          <w:lang w:val="ru-RU" w:eastAsia="ar-SA"/>
        </w:rPr>
        <w:tab/>
      </w:r>
      <w:r>
        <w:rPr>
          <w:b/>
          <w:bCs/>
          <w:color w:val="000000"/>
          <w:lang w:val="ru-RU" w:eastAsia="ar-SA"/>
        </w:rPr>
        <w:tab/>
      </w:r>
      <w:r>
        <w:rPr>
          <w:color w:val="000000"/>
          <w:sz w:val="24"/>
          <w:szCs w:val="24"/>
          <w:lang w:val="ru-RU" w:eastAsia="ar-SA"/>
        </w:rPr>
        <w:t>(при подписании Договора, заполнение обязательно)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6"/>
      </w:tblGrid>
      <w:tr w:rsidR="00900D64" w:rsidTr="00900D64">
        <w:trPr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r>
              <w:rPr>
                <w:color w:val="333333"/>
                <w:lang w:val="ru-RU" w:eastAsia="en-US"/>
              </w:rPr>
              <w:t>Наименование  Вашей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</w:p>
        </w:tc>
      </w:tr>
      <w:tr w:rsidR="00900D64" w:rsidTr="00900D64">
        <w:trPr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r>
              <w:rPr>
                <w:color w:val="333333"/>
                <w:lang w:val="ru-RU" w:eastAsia="en-US"/>
              </w:rPr>
              <w:t>Контактное лицо/лица Вашей организации по работе с курьерской службой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</w:p>
        </w:tc>
      </w:tr>
      <w:tr w:rsidR="00900D64" w:rsidTr="00900D64">
        <w:trPr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r>
              <w:rPr>
                <w:color w:val="333333"/>
                <w:lang w:val="ru-RU" w:eastAsia="en-US"/>
              </w:rPr>
              <w:t>Мобильный телефон контактного лица (необязательное поле)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bookmarkStart w:id="0" w:name="_GoBack"/>
            <w:bookmarkEnd w:id="0"/>
          </w:p>
        </w:tc>
      </w:tr>
      <w:tr w:rsidR="00900D64" w:rsidTr="00900D64">
        <w:trPr>
          <w:trHeight w:val="2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Контактные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городские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телефоны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</w:p>
        </w:tc>
      </w:tr>
      <w:tr w:rsidR="00900D64" w:rsidTr="00900D6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Факс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</w:p>
        </w:tc>
      </w:tr>
      <w:tr w:rsidR="00900D64" w:rsidTr="00900D64">
        <w:trPr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r>
              <w:rPr>
                <w:color w:val="333333"/>
                <w:lang w:val="ru-RU" w:eastAsia="en-US"/>
              </w:rPr>
              <w:t>Адрес электронной почты контактного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</w:p>
        </w:tc>
      </w:tr>
      <w:tr w:rsidR="00900D64" w:rsidTr="00900D64">
        <w:trPr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  <w:r>
              <w:rPr>
                <w:color w:val="333333"/>
                <w:lang w:val="ru-RU" w:eastAsia="en-US"/>
              </w:rPr>
              <w:t>Интернет сайт Вашей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i/>
                <w:color w:val="000000"/>
                <w:lang w:val="ru-RU" w:eastAsia="ar-SA"/>
              </w:rPr>
            </w:pPr>
          </w:p>
        </w:tc>
      </w:tr>
    </w:tbl>
    <w:p w:rsidR="00900D64" w:rsidRDefault="00900D64" w:rsidP="00900D64">
      <w:pPr>
        <w:spacing w:before="240" w:after="120"/>
        <w:ind w:firstLine="709"/>
        <w:rPr>
          <w:b/>
          <w:bCs/>
          <w:color w:val="333333"/>
          <w:lang w:eastAsia="ar-SA"/>
        </w:rPr>
      </w:pPr>
      <w:proofErr w:type="spellStart"/>
      <w:r>
        <w:rPr>
          <w:b/>
          <w:bCs/>
          <w:color w:val="333333"/>
          <w:lang w:eastAsia="ar-SA"/>
        </w:rPr>
        <w:t>Фактический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адрес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Вашей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организации</w:t>
      </w:r>
      <w:proofErr w:type="spellEnd"/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386"/>
      </w:tblGrid>
      <w:tr w:rsidR="00900D64" w:rsidTr="00900D64">
        <w:trPr>
          <w:trHeight w:val="54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color w:val="333333"/>
                <w:lang w:val="ru-RU" w:eastAsia="en-US"/>
              </w:rPr>
            </w:pPr>
            <w:r>
              <w:rPr>
                <w:color w:val="333333"/>
                <w:lang w:val="ru-RU" w:eastAsia="en-US"/>
              </w:rPr>
              <w:t>Ближайшая станция метро (ближайшие станции метро)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D64" w:rsidRDefault="00900D64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0D64" w:rsidTr="00900D64">
        <w:trPr>
          <w:trHeight w:val="41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color w:val="333333"/>
                <w:lang w:val="ru-RU" w:eastAsia="en-US"/>
              </w:rPr>
            </w:pPr>
            <w:r>
              <w:rPr>
                <w:color w:val="333333"/>
                <w:lang w:val="ru-RU" w:eastAsia="en-US"/>
              </w:rPr>
              <w:t>Фактический адрес организации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D64" w:rsidRDefault="00900D64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D64" w:rsidTr="00900D64">
        <w:trPr>
          <w:trHeight w:val="545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color w:val="333333"/>
                <w:lang w:val="ru-RU" w:eastAsia="en-US"/>
              </w:rPr>
            </w:pPr>
            <w:r>
              <w:rPr>
                <w:color w:val="333333"/>
                <w:lang w:val="ru-RU" w:eastAsia="en-US"/>
              </w:rPr>
              <w:t>Дополнительные данные по адресу (подъезд, этаж, номер офиса)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D64" w:rsidRDefault="00900D64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00D64" w:rsidRDefault="00900D64" w:rsidP="00900D64">
      <w:pPr>
        <w:spacing w:before="240" w:after="120"/>
        <w:ind w:firstLine="709"/>
        <w:rPr>
          <w:b/>
          <w:bCs/>
          <w:color w:val="333333"/>
          <w:lang w:eastAsia="ar-SA"/>
        </w:rPr>
      </w:pPr>
      <w:proofErr w:type="spellStart"/>
      <w:r>
        <w:rPr>
          <w:b/>
          <w:bCs/>
          <w:color w:val="333333"/>
          <w:lang w:eastAsia="ar-SA"/>
        </w:rPr>
        <w:t>Оптимальный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проезд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до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Вашего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офиса</w:t>
      </w:r>
      <w:proofErr w:type="spellEnd"/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  <w:gridCol w:w="2221"/>
        <w:gridCol w:w="1181"/>
        <w:gridCol w:w="2174"/>
        <w:gridCol w:w="1086"/>
      </w:tblGrid>
      <w:tr w:rsidR="00900D64" w:rsidTr="00900D64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r>
              <w:rPr>
                <w:lang w:val="ru-RU" w:eastAsia="en-US"/>
              </w:rPr>
              <w:t>Какой вагон из центра (</w:t>
            </w:r>
            <w:proofErr w:type="gramStart"/>
            <w:r>
              <w:rPr>
                <w:lang w:val="ru-RU" w:eastAsia="en-US"/>
              </w:rPr>
              <w:t>первый-последний</w:t>
            </w:r>
            <w:proofErr w:type="gramEnd"/>
            <w:r>
              <w:rPr>
                <w:lang w:val="ru-RU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r>
              <w:rPr>
                <w:lang w:val="ru-RU" w:eastAsia="en-US"/>
              </w:rPr>
              <w:t>Из стеклянных дверей налево или направо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r>
              <w:rPr>
                <w:lang w:val="ru-RU" w:eastAsia="en-US"/>
              </w:rPr>
              <w:t>От метро пешком или на транспорте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</w:tr>
    </w:tbl>
    <w:p w:rsidR="00900D64" w:rsidRDefault="00900D64" w:rsidP="00900D64">
      <w:pPr>
        <w:spacing w:before="240" w:after="120"/>
        <w:ind w:left="426" w:firstLine="282"/>
        <w:rPr>
          <w:b/>
          <w:bCs/>
          <w:color w:val="333333"/>
          <w:lang w:val="ru-RU" w:eastAsia="ar-SA"/>
        </w:rPr>
      </w:pPr>
      <w:r>
        <w:rPr>
          <w:b/>
          <w:bCs/>
          <w:color w:val="333333"/>
          <w:lang w:val="ru-RU" w:eastAsia="ar-SA"/>
        </w:rPr>
        <w:t>Номера маршрутов проезда до офиса: нижеследующие графы заполняются в случае необходимости проезда на наземном транспорте</w:t>
      </w:r>
    </w:p>
    <w:tbl>
      <w:tblPr>
        <w:tblW w:w="99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1275"/>
        <w:gridCol w:w="991"/>
        <w:gridCol w:w="1559"/>
        <w:gridCol w:w="992"/>
        <w:gridCol w:w="1273"/>
        <w:gridCol w:w="1133"/>
      </w:tblGrid>
      <w:tr w:rsidR="00900D64" w:rsidTr="00900D6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color w:val="333333"/>
                <w:lang w:val="ru-RU" w:eastAsia="en-US"/>
              </w:rPr>
            </w:pPr>
            <w:r>
              <w:rPr>
                <w:color w:val="333333"/>
                <w:lang w:val="ru-RU" w:eastAsia="en-US"/>
              </w:rPr>
              <w:t>№№</w:t>
            </w:r>
          </w:p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  <w:r>
              <w:rPr>
                <w:color w:val="333333"/>
                <w:lang w:val="ru-RU" w:eastAsia="en-US"/>
              </w:rPr>
              <w:t>м</w:t>
            </w:r>
            <w:proofErr w:type="spellStart"/>
            <w:r>
              <w:rPr>
                <w:color w:val="333333"/>
                <w:lang w:eastAsia="en-US"/>
              </w:rPr>
              <w:t>аршрут</w:t>
            </w:r>
            <w:r>
              <w:rPr>
                <w:color w:val="333333"/>
                <w:lang w:val="ru-RU" w:eastAsia="en-US"/>
              </w:rPr>
              <w:t>ного</w:t>
            </w:r>
            <w:proofErr w:type="spellEnd"/>
            <w:r>
              <w:rPr>
                <w:color w:val="333333"/>
                <w:lang w:val="ru-RU" w:eastAsia="en-US"/>
              </w:rPr>
              <w:t xml:space="preserve"> такси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color w:val="333333"/>
                <w:lang w:val="ru-RU" w:eastAsia="en-US"/>
              </w:rPr>
            </w:pPr>
            <w:r>
              <w:rPr>
                <w:color w:val="333333"/>
                <w:lang w:val="ru-RU" w:eastAsia="en-US"/>
              </w:rPr>
              <w:t>№№</w:t>
            </w:r>
          </w:p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автобуса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color w:val="333333"/>
                <w:lang w:val="ru-RU" w:eastAsia="en-US"/>
              </w:rPr>
            </w:pPr>
            <w:r>
              <w:rPr>
                <w:color w:val="333333"/>
                <w:lang w:val="ru-RU" w:eastAsia="en-US"/>
              </w:rPr>
              <w:t>№№</w:t>
            </w:r>
          </w:p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троллейбуса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color w:val="333333"/>
                <w:lang w:val="ru-RU" w:eastAsia="en-US"/>
              </w:rPr>
            </w:pPr>
            <w:r>
              <w:rPr>
                <w:color w:val="333333"/>
                <w:lang w:val="ru-RU" w:eastAsia="en-US"/>
              </w:rPr>
              <w:t>№№</w:t>
            </w:r>
          </w:p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трамвая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eastAsia="ar-SA"/>
              </w:rPr>
            </w:pPr>
          </w:p>
        </w:tc>
      </w:tr>
    </w:tbl>
    <w:p w:rsidR="00900D64" w:rsidRDefault="00900D64" w:rsidP="00900D64">
      <w:pPr>
        <w:spacing w:before="240" w:after="120"/>
        <w:ind w:firstLine="709"/>
        <w:rPr>
          <w:b/>
          <w:bCs/>
          <w:color w:val="333333"/>
          <w:lang w:val="ru-RU" w:eastAsia="ar-SA"/>
        </w:rPr>
      </w:pPr>
      <w:r>
        <w:rPr>
          <w:b/>
          <w:bCs/>
          <w:color w:val="333333"/>
          <w:lang w:val="ru-RU" w:eastAsia="ar-SA"/>
        </w:rPr>
        <w:t>Название остановки, на которой необходимо выйти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900D64" w:rsidTr="00900D64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D64" w:rsidRDefault="00900D64">
            <w:pPr>
              <w:pStyle w:val="a3"/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00D64" w:rsidRDefault="00900D64" w:rsidP="00900D64">
      <w:pPr>
        <w:spacing w:before="240" w:after="120"/>
        <w:ind w:firstLine="709"/>
        <w:rPr>
          <w:b/>
          <w:bCs/>
          <w:color w:val="333333"/>
          <w:lang w:val="ru-RU" w:eastAsia="ar-SA"/>
        </w:rPr>
      </w:pPr>
      <w:r>
        <w:rPr>
          <w:b/>
          <w:bCs/>
          <w:color w:val="333333"/>
          <w:lang w:val="ru-RU" w:eastAsia="ar-SA"/>
        </w:rPr>
        <w:t>Особенности здания, где расположен Ваш офис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549"/>
        <w:gridCol w:w="1698"/>
        <w:gridCol w:w="1704"/>
        <w:gridCol w:w="1712"/>
        <w:gridCol w:w="1548"/>
      </w:tblGrid>
      <w:tr w:rsidR="00900D64" w:rsidTr="00900D64">
        <w:trPr>
          <w:trHeight w:val="5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Количество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этажей</w:t>
            </w:r>
            <w:proofErr w:type="spellEnd"/>
            <w:r>
              <w:rPr>
                <w:color w:val="333333"/>
                <w:lang w:eastAsia="en-US"/>
              </w:rPr>
              <w:t xml:space="preserve"> в </w:t>
            </w:r>
            <w:proofErr w:type="spellStart"/>
            <w:r>
              <w:rPr>
                <w:color w:val="333333"/>
                <w:lang w:eastAsia="en-US"/>
              </w:rPr>
              <w:t>здании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Цвет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здания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Прочие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особенности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</w:tr>
    </w:tbl>
    <w:p w:rsidR="00900D64" w:rsidRDefault="00900D64" w:rsidP="00900D64">
      <w:pPr>
        <w:spacing w:before="240" w:after="120"/>
        <w:ind w:firstLine="709"/>
        <w:rPr>
          <w:b/>
          <w:bCs/>
          <w:color w:val="333333"/>
          <w:lang w:val="ru-RU" w:eastAsia="ar-SA"/>
        </w:rPr>
      </w:pPr>
      <w:proofErr w:type="spellStart"/>
      <w:r>
        <w:rPr>
          <w:b/>
          <w:bCs/>
          <w:color w:val="333333"/>
          <w:lang w:eastAsia="ar-SA"/>
        </w:rPr>
        <w:t>Информация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для</w:t>
      </w:r>
      <w:proofErr w:type="spellEnd"/>
      <w:r>
        <w:rPr>
          <w:b/>
          <w:bCs/>
          <w:color w:val="333333"/>
          <w:lang w:eastAsia="ar-SA"/>
        </w:rPr>
        <w:t xml:space="preserve"> </w:t>
      </w:r>
      <w:proofErr w:type="spellStart"/>
      <w:r>
        <w:rPr>
          <w:b/>
          <w:bCs/>
          <w:color w:val="333333"/>
          <w:lang w:eastAsia="ar-SA"/>
        </w:rPr>
        <w:t>бухгалтерии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549"/>
        <w:gridCol w:w="1698"/>
        <w:gridCol w:w="1704"/>
        <w:gridCol w:w="1712"/>
        <w:gridCol w:w="1548"/>
      </w:tblGrid>
      <w:tr w:rsidR="00900D64" w:rsidTr="00900D64">
        <w:trPr>
          <w:trHeight w:val="5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r>
              <w:rPr>
                <w:color w:val="333333"/>
                <w:lang w:val="ru-RU" w:eastAsia="en-US"/>
              </w:rPr>
              <w:t xml:space="preserve">ФИО </w:t>
            </w:r>
            <w:proofErr w:type="spellStart"/>
            <w:r>
              <w:rPr>
                <w:color w:val="333333"/>
                <w:lang w:eastAsia="en-US"/>
              </w:rPr>
              <w:t>бухгалтера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Контактный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телефон</w:t>
            </w:r>
            <w:proofErr w:type="spellEnd"/>
            <w:r>
              <w:rPr>
                <w:color w:val="333333"/>
                <w:lang w:val="ru-RU" w:eastAsia="en-US"/>
              </w:rPr>
              <w:t xml:space="preserve"> бухгалтера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color w:val="333333"/>
                <w:lang w:eastAsia="en-US"/>
              </w:rPr>
              <w:t>Адрес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электронной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почты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бухгалтера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</w:tr>
    </w:tbl>
    <w:p w:rsidR="00900D64" w:rsidRDefault="00900D64" w:rsidP="00900D64">
      <w:pPr>
        <w:spacing w:before="240" w:after="120"/>
        <w:ind w:firstLine="709"/>
        <w:rPr>
          <w:b/>
          <w:bCs/>
          <w:color w:val="333333"/>
          <w:lang w:eastAsia="ar-SA"/>
        </w:rPr>
      </w:pPr>
      <w:r>
        <w:rPr>
          <w:b/>
          <w:bCs/>
          <w:color w:val="333333"/>
          <w:lang w:val="ru-RU" w:eastAsia="ar-SA"/>
        </w:rPr>
        <w:t xml:space="preserve">Адрес доставки документов для бухгалтерии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74"/>
        <w:gridCol w:w="3397"/>
      </w:tblGrid>
      <w:tr w:rsidR="00900D64" w:rsidTr="00900D64">
        <w:trPr>
          <w:trHeight w:val="3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lang w:eastAsia="en-US"/>
              </w:rPr>
              <w:t>Индекс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lang w:eastAsia="en-US"/>
              </w:rPr>
              <w:t>Адрес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  <w:proofErr w:type="spellStart"/>
            <w:r>
              <w:rPr>
                <w:lang w:eastAsia="en-US"/>
              </w:rPr>
              <w:t>Контактное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лицо</w:t>
            </w:r>
            <w:proofErr w:type="spellEnd"/>
          </w:p>
        </w:tc>
      </w:tr>
      <w:tr w:rsidR="00900D64" w:rsidTr="00900D64">
        <w:trPr>
          <w:trHeight w:val="4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64" w:rsidRDefault="00900D64">
            <w:pPr>
              <w:spacing w:line="276" w:lineRule="auto"/>
              <w:rPr>
                <w:b/>
                <w:bCs/>
                <w:color w:val="333333"/>
                <w:lang w:val="ru-RU" w:eastAsia="ar-SA"/>
              </w:rPr>
            </w:pPr>
          </w:p>
        </w:tc>
      </w:tr>
    </w:tbl>
    <w:p w:rsidR="00900D64" w:rsidRDefault="00900D64" w:rsidP="00900D64">
      <w:pPr>
        <w:jc w:val="both"/>
      </w:pPr>
    </w:p>
    <w:p w:rsidR="00900D64" w:rsidRDefault="00900D64" w:rsidP="00900D64">
      <w:pPr>
        <w:spacing w:after="120"/>
        <w:ind w:firstLine="709"/>
        <w:rPr>
          <w:lang w:val="ru-RU"/>
        </w:rPr>
      </w:pPr>
    </w:p>
    <w:p w:rsidR="00900D64" w:rsidRDefault="00900D64" w:rsidP="00900D64"/>
    <w:p w:rsidR="00722980" w:rsidRDefault="00722980"/>
    <w:sectPr w:rsidR="00722980" w:rsidSect="00900D64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64"/>
    <w:rsid w:val="00722980"/>
    <w:rsid w:val="009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0D64"/>
    <w:pPr>
      <w:widowControl w:val="0"/>
      <w:suppressLineNumbers/>
      <w:suppressAutoHyphens/>
      <w:overflowPunct/>
      <w:autoSpaceDE/>
      <w:autoSpaceDN/>
      <w:adjustRightInd/>
      <w:spacing w:line="0" w:lineRule="atLeast"/>
    </w:pPr>
    <w:rPr>
      <w:rFonts w:ascii="MS Sans Serif" w:hAnsi="MS Sans Serif" w:cs="MS Sans Seri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0D64"/>
    <w:pPr>
      <w:widowControl w:val="0"/>
      <w:suppressLineNumbers/>
      <w:suppressAutoHyphens/>
      <w:overflowPunct/>
      <w:autoSpaceDE/>
      <w:autoSpaceDN/>
      <w:adjustRightInd/>
      <w:spacing w:line="0" w:lineRule="atLeast"/>
    </w:pPr>
    <w:rPr>
      <w:rFonts w:ascii="MS Sans Serif" w:hAnsi="MS Sans Serif" w:cs="MS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2014-11-09T16:31:00Z</dcterms:created>
  <dcterms:modified xsi:type="dcterms:W3CDTF">2014-11-09T16:32:00Z</dcterms:modified>
</cp:coreProperties>
</file>